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Ind w:w="-106" w:type="dxa"/>
        <w:tblLook w:val="0000" w:firstRow="0" w:lastRow="0" w:firstColumn="0" w:lastColumn="0" w:noHBand="0" w:noVBand="0"/>
      </w:tblPr>
      <w:tblGrid>
        <w:gridCol w:w="10076"/>
      </w:tblGrid>
      <w:tr w:rsidR="00C6607A" w:rsidRPr="00B90E2B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C6607A" w:rsidRPr="00B90E2B">
        <w:trPr>
          <w:trHeight w:val="300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постановлению </w:t>
            </w:r>
            <w:r w:rsidR="002A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города Твери</w:t>
            </w:r>
          </w:p>
          <w:p w:rsidR="00C6607A" w:rsidRPr="00B90E2B" w:rsidRDefault="00C6607A" w:rsidP="00D651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«__</w:t>
            </w:r>
            <w:r w:rsidR="002A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_» ________  </w:t>
            </w: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B90E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9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_____      </w:t>
            </w:r>
          </w:p>
        </w:tc>
      </w:tr>
      <w:tr w:rsidR="00C6607A" w:rsidRPr="00B90E2B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C6607A" w:rsidRPr="00B90E2B" w:rsidRDefault="00C6607A" w:rsidP="00F756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>
      <w:pPr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города Твери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«Развитие образования города Твери» </w:t>
      </w:r>
    </w:p>
    <w:p w:rsidR="00C6607A" w:rsidRPr="00B90E2B" w:rsidRDefault="00C6607A" w:rsidP="00B35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на 2021 - 2026 годы</w:t>
      </w: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город Тверь </w:t>
      </w:r>
    </w:p>
    <w:p w:rsidR="00C6607A" w:rsidRPr="00B90E2B" w:rsidRDefault="00C6607A" w:rsidP="00175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2019 год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C6607A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 города Твери</w:t>
      </w:r>
    </w:p>
    <w:p w:rsidR="002A0B50" w:rsidRPr="00B90E2B" w:rsidRDefault="002A0B50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7428"/>
      </w:tblGrid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89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города Твери» на       2021 - 2026 годы (далее - муниципальная программа).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Твери.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 жилищной политики и строительства администрации города Твери.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2021 - 2026 годы.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–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системы предоставления детям услуг дополнительного образования».</w:t>
            </w:r>
          </w:p>
          <w:p w:rsidR="00C6607A" w:rsidRPr="00B90E2B" w:rsidRDefault="00C6607A" w:rsidP="00D65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«Совершенствование механизма предоставления услуг по организации отдыха детей в каникулярное время».</w:t>
            </w:r>
          </w:p>
          <w:p w:rsidR="00C6607A" w:rsidRPr="00B90E2B" w:rsidRDefault="00C6607A" w:rsidP="00D6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«Обеспечение деятельности казенных учреждений, обслуживающих отрасль «Образование».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0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лет, на 0,6 процентных пункта (с 82,4% в 2021 году до 83,0%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Сохранение доли обучающихся по федеральным государственным образовательным стандартам общего образования на уровне 100%».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 2026 году доли детей первой и второй групп здоровья в общей численности обучающихся в муниципальных общеобразовательных учреждениях на 2,0 процентных пункта (с 93,0% в 2021 году до 95,0%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5,7 процентных пункта (с 20,7% в 2021 году до 15,0%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на 0,8 процентных пункта (с 97,2% в 2021 году до 98,0% в 2026 году).</w:t>
            </w:r>
          </w:p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на 8,4 процентных пункта (с 76,6% в 2021 году до 85,0% в 2026 году).</w:t>
            </w:r>
          </w:p>
        </w:tc>
      </w:tr>
      <w:tr w:rsidR="00C6607A" w:rsidRPr="00B90E2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E5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в 2021-2026 годах составляет 21 189 564,6 тыс. руб., в том числе по годам ее реализации в разрезе подпрограмм: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3 868 545,1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1 732 066,1 тыс. руб.;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1 975 508,1 тыс. руб.;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42 911,1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64 168,4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53 891,4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7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3 464 203,9 </w:t>
            </w:r>
            <w:bookmarkEnd w:id="0"/>
            <w:bookmarkEnd w:id="1"/>
            <w:bookmarkEnd w:id="2"/>
            <w:bookmarkEnd w:id="3"/>
            <w:bookmarkEnd w:id="4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bookmarkStart w:id="5" w:name="OLE_LINK8"/>
            <w:bookmarkStart w:id="6" w:name="OLE_LINK9"/>
            <w:bookmarkStart w:id="7" w:name="OLE_LINK10"/>
            <w:bookmarkStart w:id="8" w:name="OLE_LINK11"/>
            <w:bookmarkStart w:id="9" w:name="OLE_LINK12"/>
            <w:bookmarkStart w:id="10" w:name="OLE_LINK13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1 798 628,9 </w:t>
            </w:r>
            <w:bookmarkEnd w:id="5"/>
            <w:bookmarkEnd w:id="6"/>
            <w:bookmarkEnd w:id="7"/>
            <w:bookmarkEnd w:id="8"/>
            <w:bookmarkEnd w:id="9"/>
            <w:bookmarkEnd w:id="10"/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2023 год – 3 464 203,9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3 464 203,9 тыс. руб.: 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2025 год –  3 464 203,9 тыс. руб.: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2026 год – 3 464 203,9 тыс. руб.: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1 – 1 529 610,0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2 – 1 798 628,9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3 – 42 655,0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4 – 42 853,0 тыс. руб.;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подпрограмма 5 – 50 457,0 тыс. руб.</w:t>
            </w:r>
          </w:p>
          <w:p w:rsidR="00C6607A" w:rsidRPr="00B90E2B" w:rsidRDefault="00C6607A" w:rsidP="00C0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7A" w:rsidRPr="00B90E2B" w:rsidRDefault="00C6607A" w:rsidP="00C0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2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09" w:rsidRPr="00B90E2B" w:rsidRDefault="008C0F0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0539" w:rsidRDefault="003C0539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23D7" w:rsidRPr="00B90E2B" w:rsidRDefault="009323D7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>Раздел I.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6607A" w:rsidRPr="00B90E2B" w:rsidRDefault="00C6607A" w:rsidP="009E5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EF0" w:rsidRPr="00B90E2B" w:rsidRDefault="00C6607A" w:rsidP="00474DDE">
      <w:p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</w:t>
      </w:r>
      <w:r w:rsidR="00430EF0" w:rsidRPr="00B90E2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от 29.12.2012 № 273-ФЗ</w:t>
      </w:r>
      <w:r w:rsidR="00430EF0" w:rsidRPr="00B90E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OLE_LINK19"/>
      <w:bookmarkStart w:id="12" w:name="OLE_LINK20"/>
      <w:r w:rsidR="00430EF0" w:rsidRPr="00B90E2B">
        <w:rPr>
          <w:rFonts w:ascii="Times New Roman" w:hAnsi="Times New Roman" w:cs="Times New Roman"/>
          <w:sz w:val="28"/>
          <w:szCs w:val="28"/>
        </w:rPr>
        <w:t>«</w:t>
      </w:r>
      <w:bookmarkEnd w:id="11"/>
      <w:bookmarkEnd w:id="12"/>
      <w:r w:rsidR="00430EF0" w:rsidRPr="00B90E2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bookmarkStart w:id="13" w:name="OLE_LINK21"/>
      <w:bookmarkStart w:id="14" w:name="OLE_LINK22"/>
      <w:r w:rsidR="00430EF0" w:rsidRPr="00B90E2B">
        <w:rPr>
          <w:rFonts w:ascii="Times New Roman" w:hAnsi="Times New Roman" w:cs="Times New Roman"/>
          <w:sz w:val="28"/>
          <w:szCs w:val="28"/>
        </w:rPr>
        <w:t>»</w:t>
      </w:r>
      <w:bookmarkEnd w:id="13"/>
      <w:bookmarkEnd w:id="14"/>
      <w:r w:rsidR="00430EF0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AD1354" w:rsidRPr="00B90E2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 07.05.2018  № 204 «О национальных целях и стратегических задачах развития Российской Федерации на период до 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 </w:t>
      </w:r>
      <w:r w:rsidR="00AD1354" w:rsidRPr="00B90E2B">
        <w:rPr>
          <w:rFonts w:ascii="Times New Roman" w:hAnsi="Times New Roman" w:cs="Times New Roman"/>
          <w:sz w:val="28"/>
          <w:szCs w:val="28"/>
        </w:rPr>
        <w:t xml:space="preserve">2024 года», 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постановлением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Правительства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Тверской области 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от 29.12.2018 №</w:t>
        </w:r>
        <w:r w:rsidR="00D35F41" w:rsidRPr="00B90E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1354" w:rsidRPr="00B90E2B">
          <w:rPr>
            <w:rFonts w:ascii="Times New Roman" w:hAnsi="Times New Roman" w:cs="Times New Roman"/>
            <w:sz w:val="28"/>
            <w:szCs w:val="28"/>
          </w:rPr>
          <w:t>402-пп «О государственной программе Тверской области «Развитие образования Тверской области</w:t>
        </w:r>
        <w:bookmarkStart w:id="15" w:name="OLE_LINK24"/>
        <w:bookmarkStart w:id="16" w:name="OLE_LINK25"/>
        <w:r w:rsidR="00AD1354" w:rsidRPr="00B90E2B">
          <w:rPr>
            <w:rFonts w:ascii="Times New Roman" w:hAnsi="Times New Roman" w:cs="Times New Roman"/>
            <w:sz w:val="28"/>
            <w:szCs w:val="28"/>
          </w:rPr>
          <w:t>»</w:t>
        </w:r>
        <w:bookmarkEnd w:id="15"/>
        <w:bookmarkEnd w:id="16"/>
        <w:r w:rsidR="00AD1354" w:rsidRPr="00B90E2B">
          <w:rPr>
            <w:rFonts w:ascii="Times New Roman" w:hAnsi="Times New Roman" w:cs="Times New Roman"/>
            <w:sz w:val="28"/>
            <w:szCs w:val="28"/>
          </w:rPr>
          <w:t xml:space="preserve"> на 2019 - 2024 годы»</w:t>
        </w:r>
      </w:hyperlink>
      <w:r w:rsidR="00AD1354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05038E" w:rsidRPr="00B90E2B"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от 05.07.2017 № 192 «Об утверждении Программы комплексного развития социальной инфраструктуры муниципального образования городской округ город Тверь до 2037 года», </w:t>
      </w:r>
      <w:r w:rsidR="00AD1354" w:rsidRPr="00B90E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30.12.2015 № 2542 </w:t>
      </w:r>
      <w:bookmarkStart w:id="17" w:name="OLE_LINK23"/>
      <w:r w:rsidR="00AD1354" w:rsidRPr="00B90E2B">
        <w:rPr>
          <w:rFonts w:ascii="Times New Roman" w:hAnsi="Times New Roman" w:cs="Times New Roman"/>
          <w:sz w:val="28"/>
          <w:szCs w:val="28"/>
        </w:rPr>
        <w:t>«</w:t>
      </w:r>
      <w:bookmarkEnd w:id="17"/>
      <w:r w:rsidR="00AD1354" w:rsidRPr="00B90E2B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реализации муниципальных программ города Твери»</w:t>
      </w:r>
      <w:r w:rsidR="001D323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7D69A5" w:rsidRPr="00B90E2B">
        <w:rPr>
          <w:rFonts w:ascii="Times New Roman" w:hAnsi="Times New Roman" w:cs="Times New Roman"/>
          <w:sz w:val="28"/>
          <w:szCs w:val="28"/>
        </w:rPr>
        <w:t>действующими</w:t>
      </w:r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государственными программами Российской Федерации и Тверской области, </w:t>
      </w:r>
      <w:bookmarkStart w:id="18" w:name="OLE_LINK26"/>
      <w:r w:rsidR="00D35F41" w:rsidRPr="00B90E2B">
        <w:rPr>
          <w:rFonts w:ascii="Times New Roman" w:hAnsi="Times New Roman" w:cs="Times New Roman"/>
          <w:sz w:val="28"/>
          <w:szCs w:val="28"/>
        </w:rPr>
        <w:t>действующими</w:t>
      </w:r>
      <w:bookmarkEnd w:id="18"/>
      <w:r w:rsidR="00D35F41" w:rsidRPr="00B90E2B">
        <w:rPr>
          <w:rFonts w:ascii="Times New Roman" w:hAnsi="Times New Roman" w:cs="Times New Roman"/>
          <w:sz w:val="28"/>
          <w:szCs w:val="28"/>
        </w:rPr>
        <w:t xml:space="preserve"> муниципальными программами города Твери</w:t>
      </w:r>
      <w:r w:rsidR="00474DDE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OLE_LINK27"/>
      <w:r w:rsidRPr="00B90E2B">
        <w:rPr>
          <w:rFonts w:ascii="Times New Roman" w:hAnsi="Times New Roman" w:cs="Times New Roman"/>
          <w:sz w:val="28"/>
          <w:szCs w:val="28"/>
        </w:rPr>
        <w:t>Система дошкольного образования.</w:t>
      </w:r>
      <w:bookmarkEnd w:id="19"/>
      <w:r w:rsidRPr="00B90E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концепции модернизации дошкольного образования определены основные параметры образования первого уровня: доступность, качество, эффективность. Достижение этих параметров возможно лишь путём комплексных, системных преобразований, направленных на построение целостного и эффективного образовательного пространства, в котором обеспечивается доступность качественного образования для всех слоев населения, эффективность использования имеющихся образовательных ресурсов.  </w:t>
      </w: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Система дошкольного образования города </w:t>
      </w:r>
      <w:r w:rsidR="0005038E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отвечает всему многообразию детских образовательных потребностей, связанных с разным уровнем развития, различными потребностями в компенсации нарушений, различными возможностями в освоении образовательных программ разного уровня сложности: это 108 муниципальных, государственных и негосударственных образовательных учреждений, которые посещают 23 160 воспитанников.  В 2018 году </w:t>
      </w:r>
      <w:r w:rsidR="00E96290" w:rsidRPr="00B90E2B">
        <w:rPr>
          <w:rFonts w:ascii="Times New Roman" w:hAnsi="Times New Roman" w:cs="Times New Roman"/>
          <w:sz w:val="28"/>
          <w:szCs w:val="28"/>
        </w:rPr>
        <w:t>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</w:r>
      <w:r w:rsidRPr="00B90E2B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E15BD5" w:rsidRPr="00B90E2B">
        <w:rPr>
          <w:rFonts w:ascii="Times New Roman" w:hAnsi="Times New Roman" w:cs="Times New Roman"/>
          <w:sz w:val="28"/>
          <w:szCs w:val="28"/>
        </w:rPr>
        <w:t>ила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82,2 %. Администрацией города Твери ведется активная работа по строительству, выкупу зданий дошкольных учреждений, реконструкции, капитальному ремонту и возврату в систему дошкольного образования ранее переданных сторонним организациям зданий детских садов. Благодаря проведенным мероприятиям с 2015 по 2018 годы введено в строй 1 820 новых дошкольных мест.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Вместе с тем, остается нерешенной проблема обеспечения доступности дошкольного образования для детей в возрасте до 3-х лет.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проблемы ликвидации очередности в детских садах  Администрацией города Твери разработан комплекс мер по развитию негосударственного сектора, который включает в себя создание ассоциации предпринимателей в сфере дошкольного образования города Твери, предоставление преференций по арендной плате за пользование муниципальным имуществом,  в случае получения предпринимателем лицензии на ведение образовательной деятельности – финансирование заработной платы педагогов и учебных расходов на реализацию общеобразовательной программы, компенсацию части родительской платы за содержание ребенка в детском саду, получение субсидий.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Другим направлением в ликвидации очередности является развитие вариативных форм дошкольного образования. В 2018 – 2019 учебном году в городе </w:t>
      </w:r>
      <w:r w:rsidR="0005038E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>функционируют группы кратковременного пребывания на базе детских садов (1 050 детей), группы подготовки к школе на базе общеобразовательных учреждений (1 600 детей), семейные детские сады (4 группы - 15 детей), развивается частно - государственное партнерство, группы развития для детей – инвалидов (6 групп – 30 детей), консультационные пункты (26 пунктов на базе дошкольных учреждений) и др., которые посещают более 3 тысяч детей. Данное направление будет развиваться и в рамках новой программы до 2026 года.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С 2017 года в городе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реализуется «Дорожная карта» по повышению эффективности и качества услуг в сфере дошкольного образования для детей в возрасте до 3 лет. Картой предусмотрены такие мероприятия, как строительство новых детских садов, выкуп встроенных детских садов на 1-ых этажах новостроек, передача в безвозмездное пользование частным предпринимателям муниципальных жилых помещений для реконструкции, ремонта и размещения в них детских садов, возврат зданий бывших дошкольных учреждений, капремонт групп в функционирующих </w:t>
      </w:r>
      <w:r w:rsidR="0005038E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(далее также – </w:t>
      </w:r>
      <w:r w:rsidRPr="00B90E2B">
        <w:rPr>
          <w:rFonts w:ascii="Times New Roman" w:hAnsi="Times New Roman" w:cs="Times New Roman"/>
          <w:sz w:val="28"/>
          <w:szCs w:val="28"/>
        </w:rPr>
        <w:t>ДОУ</w:t>
      </w:r>
      <w:r w:rsidR="0005038E">
        <w:rPr>
          <w:rFonts w:ascii="Times New Roman" w:hAnsi="Times New Roman" w:cs="Times New Roman"/>
          <w:sz w:val="28"/>
          <w:szCs w:val="28"/>
        </w:rPr>
        <w:t xml:space="preserve">) </w:t>
      </w:r>
      <w:r w:rsidRPr="00B90E2B">
        <w:rPr>
          <w:rFonts w:ascii="Times New Roman" w:hAnsi="Times New Roman" w:cs="Times New Roman"/>
          <w:sz w:val="28"/>
          <w:szCs w:val="28"/>
        </w:rPr>
        <w:t xml:space="preserve"> и др</w:t>
      </w:r>
      <w:r w:rsidR="00D25567">
        <w:rPr>
          <w:rFonts w:ascii="Times New Roman" w:hAnsi="Times New Roman" w:cs="Times New Roman"/>
          <w:sz w:val="28"/>
          <w:szCs w:val="28"/>
        </w:rPr>
        <w:t>угие</w:t>
      </w:r>
      <w:r w:rsidRPr="00B90E2B">
        <w:rPr>
          <w:rFonts w:ascii="Times New Roman" w:hAnsi="Times New Roman" w:cs="Times New Roman"/>
          <w:sz w:val="28"/>
          <w:szCs w:val="28"/>
        </w:rPr>
        <w:t xml:space="preserve">. Однако комплекс мер «Дорожной карты» решит проблему доступности дошкольного образования для детей в возрасте до 3 – х лет только на 69%. В связи с этим в рамках национального проекта «Демография» мероприятия по увеличению количества мест для детей данной категории будут продолжены.  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дошкольных учреждениях города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>созданы благоприятные условия для обучения, воспитания, социальной адаптации и интеграции в общество детей с ограниченными возможностями здоровья (далее</w:t>
      </w:r>
      <w:r w:rsidR="004A6FD1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3C0539" w:rsidRPr="00B90E2B">
        <w:rPr>
          <w:rFonts w:ascii="Times New Roman" w:hAnsi="Times New Roman" w:cs="Times New Roman"/>
          <w:sz w:val="28"/>
          <w:szCs w:val="28"/>
        </w:rPr>
        <w:t xml:space="preserve">- </w:t>
      </w:r>
      <w:r w:rsidRPr="00B90E2B">
        <w:rPr>
          <w:rFonts w:ascii="Times New Roman" w:hAnsi="Times New Roman" w:cs="Times New Roman"/>
          <w:sz w:val="28"/>
          <w:szCs w:val="28"/>
        </w:rPr>
        <w:t xml:space="preserve">ОВЗ). В 2018 - 2019 учебном году 2 060 детей с нарушением речи, опорно–двигательного аппарата, слуха, зрения, интеллекта успешно осваивают адаптированные программы дошкольного образования. </w:t>
      </w:r>
    </w:p>
    <w:p w:rsidR="00C6607A" w:rsidRPr="00B90E2B" w:rsidRDefault="00C6607A" w:rsidP="001B4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Признание права любого ребенка на получение образования, отвечающего его потребностям, обусловило важнейшие инициативы и ориентиры новой образовательной политики города Твери. Инклюзивное образование –  специально организованный образовательный процесс, обеспечивающий ребенку с ОВЗ обучение в среде сверстников в образовательном учреждении по стандартным программам с учетом его особых образовательных потребностей, – организовано в ДОУ №№ 133, 73, 68, 48 и 27.  </w:t>
      </w:r>
    </w:p>
    <w:p w:rsidR="00C6607A" w:rsidRPr="00B90E2B" w:rsidRDefault="00C6607A" w:rsidP="001B4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2018 году в рамках региональной программы Тверской области «Ты не один!» детский сад № 39 г</w:t>
      </w:r>
      <w:r w:rsidR="004A6FD1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 создал необходимые психолого – медико – педагогические условия для обучения и воспитания детей с расстройствами аутистического спектра (РАС).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целом педагогические коллективы дошкольных учреждений города Твери демонстрируют высокий профессиональный уровень, компетентность и эффективность в своей деятельности. За период с 2015 по 2018 годы 4 талантливых педагога дошкольных учреждений города </w:t>
      </w:r>
      <w:r w:rsidR="004A6FD1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90E2B">
        <w:rPr>
          <w:rFonts w:ascii="Times New Roman" w:hAnsi="Times New Roman" w:cs="Times New Roman"/>
          <w:sz w:val="28"/>
          <w:szCs w:val="28"/>
        </w:rPr>
        <w:t xml:space="preserve">становились победителями регионального этапа Всероссийского конкурса «Воспитатель года России» и представляли регион на заключительном этапе. </w:t>
      </w:r>
    </w:p>
    <w:p w:rsidR="00E23D5D" w:rsidRPr="00B90E2B" w:rsidRDefault="00E23D5D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OLE_LINK30"/>
    </w:p>
    <w:p w:rsidR="007D69A5" w:rsidRPr="00B90E2B" w:rsidRDefault="007D69A5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общего образования</w:t>
      </w:r>
      <w:bookmarkEnd w:id="20"/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C540B4">
      <w:pPr>
        <w:tabs>
          <w:tab w:val="left" w:pos="49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На территории города Твери функционирует сеть общеобразовательных учреждений разного типа, вида и ведомственной подчиненности, которые предоставляют широкий спектр образовательных услуг с учетом возрастных и индивидуальных особенностей детей, потребностей семьи и общества в целом. На 01.01.2019 сеть общеобразовательных учреждений включает в себя:</w:t>
      </w:r>
    </w:p>
    <w:p w:rsidR="00C6607A" w:rsidRPr="00B90E2B" w:rsidRDefault="004A6FD1" w:rsidP="004A6FD1">
      <w:pPr>
        <w:snapToGri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53 муниципальные общеобразовательные учреждения, в т. ч.: 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начальная общеобразовательная школа;</w:t>
      </w:r>
    </w:p>
    <w:p w:rsidR="00C6607A" w:rsidRPr="00B90E2B" w:rsidRDefault="00524CAF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43 средние общеобразовательные школы, из них 4 с углубленным изучением отдельных предметов;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5 гимназий;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лицей;</w:t>
      </w:r>
    </w:p>
    <w:p w:rsidR="00C6607A" w:rsidRPr="00B90E2B" w:rsidRDefault="00C6607A" w:rsidP="004A6FD1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 Центр образования;</w:t>
      </w:r>
    </w:p>
    <w:p w:rsidR="00C6607A" w:rsidRPr="00B90E2B" w:rsidRDefault="00524CAF" w:rsidP="00524CA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6607A" w:rsidRPr="00B90E2B">
        <w:rPr>
          <w:rFonts w:ascii="Times New Roman" w:hAnsi="Times New Roman" w:cs="Times New Roman"/>
          <w:sz w:val="28"/>
          <w:szCs w:val="28"/>
        </w:rPr>
        <w:t>6 негосударственных общеобразовательных учреждений;</w:t>
      </w:r>
    </w:p>
    <w:p w:rsidR="00C6607A" w:rsidRPr="00B90E2B" w:rsidRDefault="00524CAF" w:rsidP="00524CA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C6607A" w:rsidRPr="00B90E2B">
        <w:rPr>
          <w:rFonts w:ascii="Times New Roman" w:hAnsi="Times New Roman" w:cs="Times New Roman"/>
          <w:sz w:val="28"/>
          <w:szCs w:val="28"/>
        </w:rPr>
        <w:t>6 государственных образовательных учреждений, реализующих адаптированные программы общего образования.</w:t>
      </w:r>
    </w:p>
    <w:p w:rsidR="007D69A5" w:rsidRPr="00B90E2B" w:rsidRDefault="007D69A5" w:rsidP="00C54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E2B">
        <w:rPr>
          <w:rFonts w:ascii="Times New Roman" w:eastAsia="Calibri" w:hAnsi="Times New Roman" w:cs="Times New Roman"/>
          <w:sz w:val="28"/>
          <w:szCs w:val="28"/>
        </w:rPr>
        <w:t>Приоритетным направлением модернизации школьного образования является реализация требований Федеральных государственных образовательных стандартов (далее – ФГОС). В 2018 году доля обучающихся по ФГОС на уровне начального образования составила 100%, на уровне основного общего образования – 84,0 %, на уровне среднего общего образования в рамках опережающего введения ФГОС – 12,4 %. Общая доля обучающихся по ФГОС общего образования в общей численности школьников муниципальных общеобразовательных учреждений увеличилась с 73,4% (2017 год) до 84,0 % (2018 год).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Определяющим условием качественной реализации ФГОС общего образования является подготовка педагогических кадров в соответствии                                  с требованиями новых стандартов.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 2018 году подписано соглашение о сотрудничестве между управлением образования администрации г</w:t>
      </w:r>
      <w:r w:rsidR="007B4797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и департаментом образования города Москвы о ведении партнерского сотрудничества в области внедрения эффективных подходов к формированию функциональной грамотности, проектной деятельности в образовании, аттестации руководителей образовательных организаций, создании условий для проведения независимой оценки качества образовательной деятельности.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 рамках дальнейшего профессионального взаимодействия будет продолжен обмен опытом, профессиональными методическими и информационными материалами.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Большое внимание уделяется обеспечению доступности общего образования для детей с </w:t>
      </w:r>
      <w:r w:rsidR="007B4797">
        <w:rPr>
          <w:rFonts w:ascii="Times New Roman" w:hAnsi="Times New Roman" w:cs="Times New Roman"/>
          <w:sz w:val="28"/>
          <w:szCs w:val="28"/>
        </w:rPr>
        <w:t>ОВЗ</w:t>
      </w:r>
      <w:r w:rsidRPr="00B90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07A" w:rsidRPr="00B90E2B" w:rsidRDefault="00C6607A" w:rsidP="00C54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25 общеобразовательных учреждений оборудованы пандусами. 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В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Pr="00B90E2B">
        <w:rPr>
          <w:rFonts w:ascii="Times New Roman" w:hAnsi="Times New Roman" w:cs="Times New Roman"/>
          <w:sz w:val="28"/>
          <w:szCs w:val="28"/>
        </w:rPr>
        <w:t xml:space="preserve"> 9</w:t>
      </w:r>
      <w:r w:rsidR="007B4797">
        <w:rPr>
          <w:rFonts w:ascii="Times New Roman" w:hAnsi="Times New Roman" w:cs="Times New Roman"/>
          <w:sz w:val="28"/>
          <w:szCs w:val="28"/>
        </w:rPr>
        <w:t>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и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7B4797">
        <w:rPr>
          <w:rFonts w:ascii="Times New Roman" w:hAnsi="Times New Roman" w:cs="Times New Roman"/>
          <w:sz w:val="28"/>
          <w:szCs w:val="28"/>
        </w:rPr>
        <w:t>18»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функционируют классы коррекционного обучения для обучающихся с задержкой психического развития.  В 2018 году в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B4797">
        <w:rPr>
          <w:rFonts w:ascii="Times New Roman" w:hAnsi="Times New Roman" w:cs="Times New Roman"/>
          <w:sz w:val="28"/>
          <w:szCs w:val="28"/>
        </w:rPr>
        <w:t>м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B4797">
        <w:rPr>
          <w:rFonts w:ascii="Times New Roman" w:hAnsi="Times New Roman" w:cs="Times New Roman"/>
          <w:sz w:val="28"/>
          <w:szCs w:val="28"/>
        </w:rPr>
        <w:t>и</w:t>
      </w:r>
      <w:r w:rsidR="007B4797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9</w:t>
      </w:r>
      <w:r w:rsidR="007B4797">
        <w:rPr>
          <w:rFonts w:ascii="Times New Roman" w:hAnsi="Times New Roman" w:cs="Times New Roman"/>
          <w:sz w:val="28"/>
          <w:szCs w:val="28"/>
        </w:rPr>
        <w:t>»</w:t>
      </w:r>
      <w:r w:rsidR="007B4797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впервые открыт класс для учащихся с расстройством аутистического спектра.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Общая мощность муниципальных общеобразовательных школ рассчитана на 36 196 учащихся. Численность обучающихся на начало 2018-2019 учебного года составила 45 436 человек. Во вторую смену обучаются 9 183 человека, что составило 20,2% от общего количества обучающихся.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 целью ликвидации второй смены Администрация города Твери форсировано создает новые школьные места за счет капитального ремонта помещений действующих школ, строительства новых школ.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2018 году осуществлен капитальный ремонт здания начальной школы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го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го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я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31»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 (</w:t>
      </w:r>
      <w:r w:rsidR="004362ED">
        <w:rPr>
          <w:rFonts w:ascii="Times New Roman" w:hAnsi="Times New Roman" w:cs="Times New Roman"/>
          <w:sz w:val="28"/>
          <w:szCs w:val="28"/>
        </w:rPr>
        <w:t xml:space="preserve">город Тверь,  </w:t>
      </w:r>
      <w:r w:rsidRPr="00B90E2B">
        <w:rPr>
          <w:rFonts w:ascii="Times New Roman" w:hAnsi="Times New Roman" w:cs="Times New Roman"/>
          <w:sz w:val="28"/>
          <w:szCs w:val="28"/>
        </w:rPr>
        <w:t>ул</w:t>
      </w:r>
      <w:r w:rsidR="004362ED">
        <w:rPr>
          <w:rFonts w:ascii="Times New Roman" w:hAnsi="Times New Roman" w:cs="Times New Roman"/>
          <w:sz w:val="28"/>
          <w:szCs w:val="28"/>
        </w:rPr>
        <w:t>ица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Томского, д</w:t>
      </w:r>
      <w:r w:rsidR="004362ED">
        <w:rPr>
          <w:rFonts w:ascii="Times New Roman" w:hAnsi="Times New Roman" w:cs="Times New Roman"/>
          <w:sz w:val="28"/>
          <w:szCs w:val="28"/>
        </w:rPr>
        <w:t xml:space="preserve">ом </w:t>
      </w:r>
      <w:r w:rsidRPr="00B90E2B">
        <w:rPr>
          <w:rFonts w:ascii="Times New Roman" w:hAnsi="Times New Roman" w:cs="Times New Roman"/>
          <w:sz w:val="28"/>
          <w:szCs w:val="28"/>
        </w:rPr>
        <w:t xml:space="preserve">7), что позволило ликвидировать в данном общеобразовательном учреждении вторую смену.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2019 году будет введено в эксплуатацию здание общеобразовательной школы-детского сада в микрорайоне «Юность» на 560 школьных и 80 дошкольных мест. 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За счет капитального ремонта помещений, не используемых в образовательном процессе, откроется дополнительно 4 учебных кабинета начальной школы на 100 мест (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2</w:t>
      </w:r>
      <w:r w:rsidR="004362ED" w:rsidRPr="00B90E2B">
        <w:rPr>
          <w:rFonts w:ascii="Times New Roman" w:hAnsi="Times New Roman" w:cs="Times New Roman"/>
          <w:sz w:val="28"/>
          <w:szCs w:val="28"/>
        </w:rPr>
        <w:t>9</w:t>
      </w:r>
      <w:r w:rsidR="004362ED">
        <w:rPr>
          <w:rFonts w:ascii="Times New Roman" w:hAnsi="Times New Roman" w:cs="Times New Roman"/>
          <w:sz w:val="28"/>
          <w:szCs w:val="28"/>
        </w:rPr>
        <w:t>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 (1 кабинет),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34»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(2 кабинета), </w:t>
      </w:r>
      <w:r w:rsidR="00CA03AE">
        <w:rPr>
          <w:rFonts w:ascii="Times New Roman" w:hAnsi="Times New Roman" w:cs="Times New Roman"/>
          <w:sz w:val="28"/>
          <w:szCs w:val="28"/>
        </w:rPr>
        <w:t>м</w:t>
      </w:r>
      <w:r w:rsidR="004362ED" w:rsidRPr="007B4797">
        <w:rPr>
          <w:rFonts w:ascii="Times New Roman" w:hAnsi="Times New Roman" w:cs="Times New Roman"/>
          <w:sz w:val="28"/>
          <w:szCs w:val="28"/>
        </w:rPr>
        <w:t>униципально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362ED">
        <w:rPr>
          <w:rFonts w:ascii="Times New Roman" w:hAnsi="Times New Roman" w:cs="Times New Roman"/>
          <w:sz w:val="28"/>
          <w:szCs w:val="28"/>
        </w:rPr>
        <w:t>е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62ED">
        <w:rPr>
          <w:rFonts w:ascii="Times New Roman" w:hAnsi="Times New Roman" w:cs="Times New Roman"/>
          <w:sz w:val="28"/>
          <w:szCs w:val="28"/>
        </w:rPr>
        <w:t xml:space="preserve">е </w:t>
      </w:r>
      <w:r w:rsidR="004362ED" w:rsidRPr="007B4797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4362ED">
        <w:rPr>
          <w:rFonts w:ascii="Times New Roman" w:hAnsi="Times New Roman" w:cs="Times New Roman"/>
          <w:sz w:val="28"/>
          <w:szCs w:val="28"/>
        </w:rPr>
        <w:t>42»</w:t>
      </w:r>
      <w:r w:rsidR="004362ED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(1 кабинет)).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В 2020 году начнет функционировать новая школа в микрорайоне «Брусилово» на 1224 места.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Основным показателем качества образования в муниципальной образовательной системе являются результаты государственной итоговой аттестации (далее – ГИА) выпускников 9 и 11(12) классов. 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В </w:t>
      </w:r>
      <w:r w:rsidRPr="00B90E2B">
        <w:rPr>
          <w:rFonts w:ascii="Times New Roman" w:hAnsi="Times New Roman" w:cs="Times New Roman"/>
          <w:sz w:val="28"/>
          <w:szCs w:val="28"/>
        </w:rPr>
        <w:t xml:space="preserve">2018 году </w:t>
      </w:r>
      <w:r w:rsidR="00753E6E" w:rsidRPr="00753E6E">
        <w:rPr>
          <w:rFonts w:ascii="Times New Roman" w:hAnsi="Times New Roman" w:cs="Times New Roman"/>
          <w:sz w:val="28"/>
          <w:szCs w:val="28"/>
        </w:rPr>
        <w:t>Федеральн</w:t>
      </w:r>
      <w:r w:rsidR="00753E6E">
        <w:rPr>
          <w:rFonts w:ascii="Times New Roman" w:hAnsi="Times New Roman" w:cs="Times New Roman"/>
          <w:sz w:val="28"/>
          <w:szCs w:val="28"/>
        </w:rPr>
        <w:t>ой</w:t>
      </w:r>
      <w:r w:rsidR="00753E6E" w:rsidRPr="00753E6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753E6E">
        <w:rPr>
          <w:rFonts w:ascii="Times New Roman" w:hAnsi="Times New Roman" w:cs="Times New Roman"/>
          <w:sz w:val="28"/>
          <w:szCs w:val="28"/>
        </w:rPr>
        <w:t>ой</w:t>
      </w:r>
      <w:r w:rsidR="00753E6E" w:rsidRPr="00753E6E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</w:t>
      </w:r>
      <w:r w:rsidR="00391AD1" w:rsidRPr="00B90E2B">
        <w:rPr>
          <w:rFonts w:ascii="Times New Roman" w:hAnsi="Times New Roman" w:cs="Times New Roman"/>
          <w:sz w:val="28"/>
          <w:szCs w:val="28"/>
        </w:rPr>
        <w:t>проведена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работа по совершенствованию инструментария и механизмов проведения ГИА в форме единого государственного экзамена (далее – ЕГЭ). Во всех аудиториях пунктов проведения экзаменов осуществлялась печать полного комплекта экзаменационных материалов и сканирование работ обучающихся. Работала система оперативного реагирования на нарушения процедуры экзамена.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Средний тестовый балл по обязательным предметам ЕГЭ: по профильной математике в 2018 году составил 49,6; по русскому языку - 73,4.</w:t>
      </w:r>
      <w:r w:rsidR="00391AD1" w:rsidRPr="00B90E2B">
        <w:rPr>
          <w:rFonts w:ascii="Times New Roman" w:hAnsi="Times New Roman" w:cs="Times New Roman"/>
          <w:sz w:val="28"/>
          <w:szCs w:val="28"/>
        </w:rPr>
        <w:t xml:space="preserve"> В 2018 году доля выпускников муниципальных общеобразовательных учреждений, не получивших аттестат о среднем (общем) образовании, в общей численности выпускников муниципальных общеобразовательных учреждений составила 1,2%, что в сравнении с 2015 годом меньше на 0,8%. 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2018 году по результатам ЕГЭ 26 выпускников получили по предметам наивысший тестовый балл. Из них учащийся средней общеобразовательной школы № 17 получил 100 баллов по двум предметам (русскому языку и химии). Численность выпускников, награжденных медалями «За особые успехи в учении», увеличилась со 150 человек в 2015 году до 199 человек в 2018 году. </w:t>
      </w:r>
    </w:p>
    <w:p w:rsidR="00C6607A" w:rsidRPr="00B90E2B" w:rsidRDefault="00C6607A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 результатам ГИА в 9 классах в 2018 году средний оценочный балл по русскому языку составил 4,2, по математике - 4,1.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Доля выпускников, получивших отметки «4» и «5» по русскому языку, составила 77%, по математике - 89%.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91AD1" w:rsidRPr="00B90E2B" w:rsidRDefault="00391AD1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D1" w:rsidRPr="00B90E2B" w:rsidRDefault="00391AD1" w:rsidP="00C5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дополнительного образования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Развитие муниципальной системы дополнительного образования нацелено на реализацию запросов участников образовательного процесса, связанных с их потребностями в самореализации и саморазвитии.</w:t>
      </w:r>
    </w:p>
    <w:p w:rsidR="00C6607A" w:rsidRPr="00B90E2B" w:rsidRDefault="00C6607A" w:rsidP="001B48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Система дополнительного образования на 01.01.2019 включает в себя:</w:t>
      </w:r>
    </w:p>
    <w:p w:rsidR="00C6607A" w:rsidRPr="00B90E2B" w:rsidRDefault="00C6607A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8 детских оздоровительно-образовательных лагерей;</w:t>
      </w:r>
    </w:p>
    <w:p w:rsidR="00C6607A" w:rsidRPr="00B90E2B" w:rsidRDefault="00753E6E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6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3E6E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6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«Дворец творчества детей и молодежи»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53E6E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палаточный лагерь «Родники».</w:t>
      </w:r>
    </w:p>
    <w:p w:rsidR="00C6607A" w:rsidRPr="00B90E2B" w:rsidRDefault="00C6607A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E2B">
        <w:rPr>
          <w:rFonts w:ascii="Times New Roman" w:hAnsi="Times New Roman"/>
          <w:sz w:val="28"/>
          <w:szCs w:val="28"/>
        </w:rPr>
        <w:t xml:space="preserve">В рамках приоритетного проекта «Доступное дополнительное образование для детей», направленного на равное обеспечение современным, вариативным и востребованным дополнительным образованием детей с учетом интересов каждого ребенка и его родителей, создан и действует План мероприятий (дорожная карта) муниципального образования Тверской области город Тверь. Мероприятия </w:t>
      </w:r>
      <w:r w:rsidR="003B4DB4" w:rsidRPr="00B90E2B">
        <w:rPr>
          <w:rFonts w:ascii="Times New Roman" w:hAnsi="Times New Roman"/>
          <w:sz w:val="28"/>
          <w:szCs w:val="28"/>
        </w:rPr>
        <w:t xml:space="preserve">дорожной карты </w:t>
      </w:r>
      <w:r w:rsidRPr="00B90E2B">
        <w:rPr>
          <w:rFonts w:ascii="Times New Roman" w:hAnsi="Times New Roman"/>
          <w:sz w:val="28"/>
          <w:szCs w:val="28"/>
        </w:rPr>
        <w:t>затрагивают и вопросы лицензирования деятельности учреждений по программам дополнительного образования, и повышение квалификации педагогов дополнительного образования, и совершенствование системы оплаты их труда.</w:t>
      </w:r>
    </w:p>
    <w:p w:rsidR="00C6607A" w:rsidRPr="00B90E2B" w:rsidRDefault="00C6607A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E2B">
        <w:rPr>
          <w:rFonts w:ascii="Times New Roman" w:hAnsi="Times New Roman"/>
          <w:sz w:val="28"/>
          <w:szCs w:val="28"/>
        </w:rPr>
        <w:t xml:space="preserve"> В 2018-2019 учебном году в муниципальных учреждениях отрасли «Образование», «Культура и спорт» дополнительное образование получают 37 781 человек в возрасте от 5 до 18 лет. </w:t>
      </w:r>
    </w:p>
    <w:p w:rsidR="00C6607A" w:rsidRPr="00B90E2B" w:rsidRDefault="002277D2" w:rsidP="001B489A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1" w:name="OLE_LINK31"/>
      <w:r w:rsidRPr="00B90E2B">
        <w:rPr>
          <w:rFonts w:ascii="Times New Roman" w:hAnsi="Times New Roman"/>
          <w:sz w:val="28"/>
          <w:szCs w:val="28"/>
        </w:rPr>
        <w:t xml:space="preserve">Обучающиеся школ города Твери могут апробировать современные формы дополнительного образования на базе вновь созданной организации детского технопарка «Кванториум». </w:t>
      </w:r>
      <w:r w:rsidR="00C6607A" w:rsidRPr="00B90E2B">
        <w:rPr>
          <w:rFonts w:ascii="Times New Roman" w:hAnsi="Times New Roman"/>
          <w:sz w:val="28"/>
          <w:szCs w:val="28"/>
        </w:rPr>
        <w:t xml:space="preserve">Это новая площадка для развития способностей детей, оснащенная современным оборудованием и укомплектованная специалистами. </w:t>
      </w:r>
    </w:p>
    <w:bookmarkEnd w:id="21"/>
    <w:p w:rsidR="00A63267" w:rsidRPr="00B90E2B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Большой объем работ выполняется управлением образования администрации г</w:t>
      </w:r>
      <w:r w:rsidR="00753E6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и соответствующими службами и учреждениями для организации летнего оздоровительного отдыха. Продуманный педагогический процесс и реализующиеся в </w:t>
      </w:r>
      <w:r w:rsidR="00CA03AE">
        <w:rPr>
          <w:rFonts w:ascii="Times New Roman" w:hAnsi="Times New Roman"/>
          <w:sz w:val="28"/>
          <w:szCs w:val="28"/>
        </w:rPr>
        <w:t>м</w:t>
      </w:r>
      <w:r w:rsidR="00753E6E" w:rsidRPr="00753E6E">
        <w:rPr>
          <w:rFonts w:ascii="Times New Roman" w:hAnsi="Times New Roman"/>
          <w:sz w:val="28"/>
          <w:szCs w:val="28"/>
        </w:rPr>
        <w:t>униципальн</w:t>
      </w:r>
      <w:r w:rsidR="00753E6E">
        <w:rPr>
          <w:rFonts w:ascii="Times New Roman" w:hAnsi="Times New Roman"/>
          <w:sz w:val="28"/>
          <w:szCs w:val="28"/>
        </w:rPr>
        <w:t>ых</w:t>
      </w:r>
      <w:r w:rsidR="00753E6E" w:rsidRPr="00753E6E">
        <w:rPr>
          <w:rFonts w:ascii="Times New Roman" w:hAnsi="Times New Roman"/>
          <w:sz w:val="28"/>
          <w:szCs w:val="28"/>
        </w:rPr>
        <w:t xml:space="preserve"> образовательн</w:t>
      </w:r>
      <w:r w:rsidR="00753E6E">
        <w:rPr>
          <w:rFonts w:ascii="Times New Roman" w:hAnsi="Times New Roman"/>
          <w:sz w:val="28"/>
          <w:szCs w:val="28"/>
        </w:rPr>
        <w:t>ых</w:t>
      </w:r>
      <w:r w:rsidR="00753E6E" w:rsidRPr="00753E6E">
        <w:rPr>
          <w:rFonts w:ascii="Times New Roman" w:hAnsi="Times New Roman"/>
          <w:sz w:val="28"/>
          <w:szCs w:val="28"/>
        </w:rPr>
        <w:t xml:space="preserve"> учреждени</w:t>
      </w:r>
      <w:r w:rsidR="00753E6E">
        <w:rPr>
          <w:rFonts w:ascii="Times New Roman" w:hAnsi="Times New Roman"/>
          <w:sz w:val="28"/>
          <w:szCs w:val="28"/>
        </w:rPr>
        <w:t>ях</w:t>
      </w:r>
      <w:r w:rsidR="00753E6E" w:rsidRPr="00753E6E">
        <w:rPr>
          <w:rFonts w:ascii="Times New Roman" w:hAnsi="Times New Roman"/>
          <w:sz w:val="28"/>
          <w:szCs w:val="28"/>
        </w:rPr>
        <w:t xml:space="preserve"> дополнительного образования детский оздоровительно - образовательный лагерь</w:t>
      </w:r>
      <w:r w:rsidR="00753E6E" w:rsidRPr="008C6053">
        <w:rPr>
          <w:rFonts w:ascii="Times New Roman" w:hAnsi="Times New Roman"/>
          <w:sz w:val="24"/>
          <w:szCs w:val="24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авторские программы, позволяют сделать отдых детей более увлекательным.  </w:t>
      </w:r>
    </w:p>
    <w:p w:rsidR="00A63267" w:rsidRPr="00B90E2B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 загородных лагерях, работа </w:t>
      </w:r>
      <w:r w:rsidR="00EA5AFA" w:rsidRPr="00B90E2B">
        <w:rPr>
          <w:rFonts w:ascii="Times New Roman" w:hAnsi="Times New Roman" w:cs="Times New Roman"/>
          <w:sz w:val="28"/>
          <w:szCs w:val="28"/>
        </w:rPr>
        <w:t>которых была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спланирована в 4 </w:t>
      </w:r>
      <w:r w:rsidR="00EA5AFA" w:rsidRPr="00B90E2B">
        <w:rPr>
          <w:rFonts w:ascii="Times New Roman" w:hAnsi="Times New Roman" w:cs="Times New Roman"/>
          <w:sz w:val="28"/>
          <w:szCs w:val="28"/>
        </w:rPr>
        <w:t>смены, летом</w:t>
      </w:r>
      <w:r w:rsidRPr="00B90E2B">
        <w:rPr>
          <w:rFonts w:ascii="Times New Roman" w:hAnsi="Times New Roman" w:cs="Times New Roman"/>
          <w:sz w:val="28"/>
          <w:szCs w:val="28"/>
        </w:rPr>
        <w:t xml:space="preserve"> 2018 </w:t>
      </w:r>
      <w:r w:rsidR="00EA5AFA" w:rsidRPr="00B90E2B">
        <w:rPr>
          <w:rFonts w:ascii="Times New Roman" w:hAnsi="Times New Roman" w:cs="Times New Roman"/>
          <w:sz w:val="28"/>
          <w:szCs w:val="28"/>
        </w:rPr>
        <w:t>года отдохнуло 5 653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ребенка, на базе </w:t>
      </w:r>
      <w:r w:rsidR="00CA03AE">
        <w:rPr>
          <w:rFonts w:ascii="Times New Roman" w:hAnsi="Times New Roman"/>
          <w:color w:val="000000"/>
          <w:sz w:val="28"/>
          <w:szCs w:val="28"/>
        </w:rPr>
        <w:t>м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>униципально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 бюджетно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дошкольно</w:t>
      </w:r>
      <w:r w:rsidR="002148F1"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образовательно</w:t>
      </w:r>
      <w:r w:rsidR="002148F1">
        <w:rPr>
          <w:rFonts w:ascii="Times New Roman" w:hAnsi="Times New Roman"/>
          <w:color w:val="000000"/>
          <w:sz w:val="28"/>
          <w:szCs w:val="28"/>
        </w:rPr>
        <w:t>го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2148F1">
        <w:rPr>
          <w:rFonts w:ascii="Times New Roman" w:hAnsi="Times New Roman"/>
          <w:color w:val="000000"/>
          <w:sz w:val="28"/>
          <w:szCs w:val="28"/>
        </w:rPr>
        <w:t>я</w:t>
      </w:r>
      <w:r w:rsidR="002148F1" w:rsidRPr="002148F1">
        <w:rPr>
          <w:rFonts w:ascii="Times New Roman" w:hAnsi="Times New Roman"/>
          <w:color w:val="000000"/>
          <w:sz w:val="28"/>
          <w:szCs w:val="28"/>
        </w:rPr>
        <w:t xml:space="preserve"> детский сад № 151</w:t>
      </w:r>
      <w:r w:rsidR="002148F1">
        <w:rPr>
          <w:rFonts w:ascii="Times New Roman" w:hAnsi="Times New Roman" w:cs="Times New Roman"/>
          <w:sz w:val="28"/>
          <w:szCs w:val="28"/>
        </w:rPr>
        <w:t xml:space="preserve"> </w:t>
      </w:r>
      <w:r w:rsidR="00EA5AFA" w:rsidRPr="00B90E2B">
        <w:rPr>
          <w:rFonts w:ascii="Times New Roman" w:hAnsi="Times New Roman" w:cs="Times New Roman"/>
          <w:sz w:val="28"/>
          <w:szCs w:val="28"/>
        </w:rPr>
        <w:t>детск</w:t>
      </w:r>
      <w:r w:rsidR="002148F1">
        <w:rPr>
          <w:rFonts w:ascii="Times New Roman" w:hAnsi="Times New Roman" w:cs="Times New Roman"/>
          <w:sz w:val="28"/>
          <w:szCs w:val="28"/>
        </w:rPr>
        <w:t xml:space="preserve">ие </w:t>
      </w:r>
      <w:r w:rsidR="00EA5AFA" w:rsidRPr="00B90E2B">
        <w:rPr>
          <w:rFonts w:ascii="Times New Roman" w:hAnsi="Times New Roman" w:cs="Times New Roman"/>
          <w:sz w:val="28"/>
          <w:szCs w:val="28"/>
        </w:rPr>
        <w:t>дач</w:t>
      </w:r>
      <w:r w:rsidR="003C0539" w:rsidRPr="00B90E2B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«Отмичи» 419 детей дошкольного возраста.  </w:t>
      </w:r>
    </w:p>
    <w:p w:rsidR="00C6607A" w:rsidRPr="00B34236" w:rsidRDefault="00A63267" w:rsidP="00A632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Большой популярностью пользуется отдых в лагерях с дневны</w:t>
      </w:r>
      <w:r w:rsidR="003C0539" w:rsidRPr="00B34236">
        <w:rPr>
          <w:rFonts w:ascii="Times New Roman" w:hAnsi="Times New Roman" w:cs="Times New Roman"/>
          <w:sz w:val="28"/>
          <w:szCs w:val="28"/>
        </w:rPr>
        <w:t>м</w:t>
      </w:r>
      <w:r w:rsidRPr="00B34236">
        <w:rPr>
          <w:rFonts w:ascii="Times New Roman" w:hAnsi="Times New Roman" w:cs="Times New Roman"/>
          <w:sz w:val="28"/>
          <w:szCs w:val="28"/>
        </w:rPr>
        <w:t xml:space="preserve"> пребыванием, организованных на базе 52 образовательных учреждений города Твери, в которых </w:t>
      </w:r>
      <w:r w:rsidR="002148F1" w:rsidRPr="00B34236"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 w:rsidRPr="00B34236">
        <w:rPr>
          <w:rFonts w:ascii="Times New Roman" w:hAnsi="Times New Roman" w:cs="Times New Roman"/>
          <w:sz w:val="28"/>
          <w:szCs w:val="28"/>
        </w:rPr>
        <w:t>отдохнуло 4</w:t>
      </w:r>
      <w:r w:rsidR="00EA5AFA" w:rsidRPr="00B34236">
        <w:rPr>
          <w:rFonts w:ascii="Times New Roman" w:hAnsi="Times New Roman" w:cs="Times New Roman"/>
          <w:sz w:val="28"/>
          <w:szCs w:val="28"/>
        </w:rPr>
        <w:t> </w:t>
      </w:r>
      <w:r w:rsidRPr="00B34236">
        <w:rPr>
          <w:rFonts w:ascii="Times New Roman" w:hAnsi="Times New Roman" w:cs="Times New Roman"/>
          <w:sz w:val="28"/>
          <w:szCs w:val="28"/>
        </w:rPr>
        <w:t xml:space="preserve">454 школьника.  </w:t>
      </w:r>
      <w:r w:rsidR="00C6607A" w:rsidRPr="00B34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На развитие муниципальной системы образования могут оказывать влияние  определенные факторы внешней и внутренней среды.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Положительно могут повлиять следующие факторы: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а)   политическая поддержка процессов развития образования;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б) наличие организаций и граждан, готовых к обсуждению вопросов развития образования;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заинтересованность в партнерских отношениях субъектов социальной и экономической сфер;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наличие разнообразных интегрированных форм адаптации лиц с ограниченными возможностями здоровья.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Отрицательно на развитие муниципальной системы образования могут повлиять следующие факторы: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а) отставание материально-ресурсного обеспечения в городе Твери от роста темпа рождаемости;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б) отсутствие/недобросовестность поставщиков/исполнителей товаров/услуг;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недостаточность объемов финансирования мероприятий муниципальной программы;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увеличение миграции населения из районов области в город Тверь;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д) рост потребности населения города Твери в дошкольных образовательных услугах;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е) «старение» педагогического корпуса.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Основные приоритеты муниципальной политики в сфере образования регулируются Конституцией Российской Федерации, Федеральным законом от 29.12.2012 № 273-ФЗ «Об образовании в Российской Федерации», Стратегией государственной национальной политики Российской Федерации на период до 2025 года,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D25567">
        <w:rPr>
          <w:rFonts w:ascii="Times New Roman" w:hAnsi="Times New Roman" w:cs="Times New Roman"/>
          <w:sz w:val="28"/>
          <w:szCs w:val="28"/>
        </w:rPr>
        <w:t xml:space="preserve"> </w:t>
      </w:r>
      <w:r w:rsidRPr="00B34236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25567">
        <w:rPr>
          <w:rFonts w:ascii="Times New Roman" w:hAnsi="Times New Roman" w:cs="Times New Roman"/>
          <w:sz w:val="28"/>
          <w:szCs w:val="28"/>
        </w:rPr>
        <w:t xml:space="preserve">   </w:t>
      </w:r>
      <w:r w:rsidRPr="00B34236">
        <w:rPr>
          <w:rFonts w:ascii="Times New Roman" w:hAnsi="Times New Roman" w:cs="Times New Roman"/>
          <w:sz w:val="28"/>
          <w:szCs w:val="28"/>
        </w:rPr>
        <w:t>Федерации</w:t>
      </w:r>
      <w:r w:rsidR="00D25567">
        <w:rPr>
          <w:rFonts w:ascii="Times New Roman" w:hAnsi="Times New Roman" w:cs="Times New Roman"/>
          <w:sz w:val="28"/>
          <w:szCs w:val="28"/>
        </w:rPr>
        <w:t xml:space="preserve">  </w:t>
      </w:r>
      <w:r w:rsidRPr="00B34236">
        <w:rPr>
          <w:rFonts w:ascii="Times New Roman" w:hAnsi="Times New Roman" w:cs="Times New Roman"/>
          <w:sz w:val="28"/>
          <w:szCs w:val="28"/>
        </w:rPr>
        <w:t xml:space="preserve"> от 19.12.2012 </w:t>
      </w:r>
      <w:r w:rsidR="00D25567">
        <w:rPr>
          <w:rFonts w:ascii="Times New Roman" w:hAnsi="Times New Roman" w:cs="Times New Roman"/>
          <w:sz w:val="28"/>
          <w:szCs w:val="28"/>
        </w:rPr>
        <w:t xml:space="preserve">№ </w:t>
      </w:r>
      <w:r w:rsidRPr="00B34236">
        <w:rPr>
          <w:rFonts w:ascii="Times New Roman" w:hAnsi="Times New Roman" w:cs="Times New Roman"/>
          <w:sz w:val="28"/>
          <w:szCs w:val="28"/>
        </w:rPr>
        <w:t xml:space="preserve">1666, Национальными целями и стратегическими задачами развития Российской Федерации на период до 2024 года, утвержденными Указом Президента Российской Федерации от 07.05.2018 </w:t>
      </w:r>
      <w:r w:rsidR="003968A9">
        <w:rPr>
          <w:rFonts w:ascii="Times New Roman" w:hAnsi="Times New Roman" w:cs="Times New Roman"/>
          <w:sz w:val="28"/>
          <w:szCs w:val="28"/>
        </w:rPr>
        <w:t>№</w:t>
      </w:r>
      <w:r w:rsidRPr="00B34236">
        <w:rPr>
          <w:rFonts w:ascii="Times New Roman" w:hAnsi="Times New Roman" w:cs="Times New Roman"/>
          <w:sz w:val="28"/>
          <w:szCs w:val="28"/>
        </w:rPr>
        <w:t xml:space="preserve"> 204,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Несмотря на позитивные изменения, произошедшие за последние годы, имеется ряд проблем, влияющих на развитие муниципальной системы образования и требующих обязательного решения, а именно: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а) дефицит мест в дошкольных образовательных учреждениях для детей в возрасте до 3-х лет;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б) ограниченность инфраструктуры дошкольного образования в условиях устойчивого роста количества детей в возрасте от 3 до 8 лет (повышение рождаемости, усиление миграционных потоков);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в) увеличение доли обучающихся во вторую смену за счет роста рождаемости  и миграционных процессов;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г) увеличение степени износа зданий и материально-технической базы муниципальных учреждений отрасли «Образование»;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д) низкий уровень антитеррористической защищенности общеобразовательных учреждений;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е) увеличение среднего возраста педагогического состава общеобразовательных учреждений.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С учетом обозначенных проблем приоритетными направлениями деятельности по дальнейшему развитию муниципальной системы образования в рамках программы являются: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1. Увеличение доли детей от 0 до 3 лет, получающих дошкольную образовательную услугу.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2. Достижение и поддержание стопроцентного охвата дошкольным образованием детей старше 3 лет.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3. Сокращение сменности в муниципальных общеобразовательных учреждениях.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 xml:space="preserve">4. Обеспечение доступности качественного общего образования, в том числе для детей с ограниченными возможностями здоровья. 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5. Использование эффективных образовательных технологий, в том числе информационно-коммуникативных на всех уровнях обучения (электронный документооборот, электронный журнал, электронный дневник и др.).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6. Повышение уровня антитеррористической защищенности общеобразовательных учреждений.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7. Повышение уровня интеграции основного и дополнительного образования.</w:t>
      </w:r>
    </w:p>
    <w:p w:rsidR="00B34236" w:rsidRPr="00B34236" w:rsidRDefault="00B34236" w:rsidP="00B34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236">
        <w:rPr>
          <w:rFonts w:ascii="Times New Roman" w:hAnsi="Times New Roman" w:cs="Times New Roman"/>
          <w:sz w:val="28"/>
          <w:szCs w:val="28"/>
        </w:rPr>
        <w:t>8. Повышение уровня удовлетворенности населения качеством предоставляемых.</w:t>
      </w:r>
    </w:p>
    <w:p w:rsidR="003C0539" w:rsidRPr="00B34236" w:rsidRDefault="003C0539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II. Цели муниципальной 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ab/>
        <w:t>Цель муниципальной программы –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ресурсов».</w:t>
      </w:r>
    </w:p>
    <w:p w:rsidR="00C6607A" w:rsidRPr="00B90E2B" w:rsidRDefault="00C6607A" w:rsidP="001B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Показатели цели муниципальной программы: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показатель 1 «Доля детей в возрасте 1-8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</w:t>
      </w:r>
      <w:r w:rsidRPr="00B90E2B">
        <w:rPr>
          <w:rFonts w:ascii="Times New Roman" w:hAnsi="Times New Roman" w:cs="Times New Roman"/>
          <w:sz w:val="28"/>
          <w:szCs w:val="28"/>
        </w:rPr>
        <w:br/>
        <w:t>1-8 лет»;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3 «Доля обучающихся по федеральным государственным образовательным стандартам общего образования»;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4 «Доля детей первой и второй групп здоровья в общей численности обучающихся в муниципальных общеобразовательных учреждениях»;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5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6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предметам»;</w:t>
      </w:r>
    </w:p>
    <w:p w:rsidR="00C6607A" w:rsidRPr="00B90E2B" w:rsidRDefault="00D850DE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е</w:t>
      </w:r>
      <w:r w:rsidR="00C6607A" w:rsidRPr="00B90E2B">
        <w:rPr>
          <w:rFonts w:ascii="Times New Roman" w:hAnsi="Times New Roman" w:cs="Times New Roman"/>
          <w:sz w:val="28"/>
          <w:szCs w:val="28"/>
        </w:rPr>
        <w:t>) показатель 7 «Доля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Значения показателей цели</w:t>
      </w:r>
      <w:r w:rsidRPr="00B90E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муниципальной программы по годам реализации муниципальной программы приведены в </w:t>
      </w:r>
      <w:hyperlink r:id="rId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цели муниципальной программы приведены в </w:t>
      </w:r>
      <w:hyperlink r:id="rId1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III. Подпрограммы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выполнения следующих подпрограмм: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подпрограмма 1 «Развитие дошкольного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подпрограмма 2 «Развитие общего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подпрограмма 3 «Развитие системы предоставления детям услуг дополнительного образования»;</w:t>
      </w:r>
    </w:p>
    <w:p w:rsidR="00C6607A" w:rsidRPr="00B90E2B" w:rsidRDefault="00C6607A" w:rsidP="001B489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подпрограмма 4 «Совершенствование механизма предоставления услуг по организации отдыха детей в каникулярное время»;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подпрограмма 5 «Обеспечение деятельности казенных учреждений, обслуживающих отрасль «Образование».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16"/>
      <w:bookmarkEnd w:id="22"/>
      <w:r w:rsidRPr="00B90E2B">
        <w:rPr>
          <w:rFonts w:ascii="Times New Roman" w:hAnsi="Times New Roman" w:cs="Times New Roman"/>
          <w:sz w:val="28"/>
          <w:szCs w:val="28"/>
        </w:rPr>
        <w:t>3.1. Подпрограмма 1 «Развитие дошкольного образования»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3.1.1. Задачи подпрограммы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2148F1" w:rsidRPr="00B90E2B">
        <w:rPr>
          <w:rFonts w:ascii="Times New Roman" w:hAnsi="Times New Roman" w:cs="Times New Roman"/>
          <w:sz w:val="28"/>
          <w:szCs w:val="28"/>
        </w:rPr>
        <w:t>1 «Развитие дошкольного образования»</w:t>
      </w:r>
      <w:r w:rsidR="002148F1">
        <w:rPr>
          <w:rFonts w:ascii="Times New Roman" w:hAnsi="Times New Roman" w:cs="Times New Roman"/>
          <w:sz w:val="28"/>
          <w:szCs w:val="28"/>
        </w:rPr>
        <w:t xml:space="preserve"> (далее – подпрограмма 1)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задача 1 «Обеспечение жизнедеятельности </w:t>
      </w:r>
      <w:r w:rsidR="00536FFB" w:rsidRPr="00B90E2B">
        <w:rPr>
          <w:rFonts w:ascii="Times New Roman" w:hAnsi="Times New Roman" w:cs="Times New Roman"/>
          <w:sz w:val="28"/>
          <w:szCs w:val="28"/>
        </w:rPr>
        <w:t>образовательных учреждений, реализующих основную общеобразовательную программу дошкольного образования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воспитанников, освоивших основную общеобразовательную программу дошкольного образования»;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«Укрепление материально-технической базы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осуществлены мероприятия по укреплению материально-технической базы»;</w:t>
      </w:r>
    </w:p>
    <w:p w:rsidR="00C6607A" w:rsidRPr="00B90E2B" w:rsidRDefault="00C6607A" w:rsidP="001B489A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задача 3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образования)».</w:t>
      </w:r>
    </w:p>
    <w:p w:rsidR="00E75397" w:rsidRPr="00B90E2B" w:rsidRDefault="00C6607A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</w:t>
      </w:r>
      <w:r w:rsidR="00D328B2" w:rsidRPr="00B90E2B">
        <w:rPr>
          <w:rFonts w:ascii="Times New Roman" w:hAnsi="Times New Roman" w:cs="Times New Roman"/>
          <w:sz w:val="28"/>
          <w:szCs w:val="28"/>
        </w:rPr>
        <w:t>.</w:t>
      </w:r>
      <w:r w:rsidR="00E75397"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платы»; </w:t>
      </w:r>
    </w:p>
    <w:p w:rsidR="00C6607A" w:rsidRPr="00B90E2B" w:rsidRDefault="00C6607A" w:rsidP="00A92873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задача 4</w:t>
      </w:r>
      <w:r w:rsidR="00E75397" w:rsidRPr="00B90E2B">
        <w:rPr>
          <w:rFonts w:ascii="Times New Roman" w:hAnsi="Times New Roman" w:cs="Times New Roman"/>
          <w:sz w:val="28"/>
          <w:szCs w:val="28"/>
        </w:rPr>
        <w:t xml:space="preserve"> «Ввод новых зданий в сеть муниципальных дошкольных 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75397" w:rsidRPr="00B90E2B">
        <w:rPr>
          <w:rFonts w:ascii="Times New Roman" w:hAnsi="Times New Roman" w:cs="Times New Roman"/>
          <w:sz w:val="28"/>
          <w:szCs w:val="28"/>
        </w:rPr>
        <w:t>учреждений».</w:t>
      </w:r>
    </w:p>
    <w:p w:rsidR="00C6607A" w:rsidRPr="00B90E2B" w:rsidRDefault="00C6607A" w:rsidP="00A92873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</w:t>
      </w:r>
      <w:r w:rsidR="00E75397" w:rsidRPr="00B90E2B">
        <w:t xml:space="preserve"> </w:t>
      </w:r>
      <w:r w:rsidR="00E75397" w:rsidRPr="00B90E2B">
        <w:rPr>
          <w:rFonts w:ascii="Times New Roman" w:hAnsi="Times New Roman" w:cs="Times New Roman"/>
          <w:sz w:val="28"/>
          <w:szCs w:val="28"/>
        </w:rPr>
        <w:t>«Количество вновь введенных мест в дошкольных учреждениях».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Значения показателей задач подпрограммы</w:t>
      </w:r>
      <w:r w:rsidR="002148F1">
        <w:rPr>
          <w:rFonts w:ascii="Times New Roman" w:hAnsi="Times New Roman" w:cs="Times New Roman"/>
          <w:sz w:val="28"/>
          <w:szCs w:val="28"/>
        </w:rPr>
        <w:t xml:space="preserve"> 1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 годам реализации муниципальной программы приведены в </w:t>
      </w:r>
      <w:hyperlink r:id="rId11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2148F1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2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3.1.2. Мероприятия подпрограммы</w:t>
      </w:r>
      <w:r w:rsidR="002148F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1.01 «Обеспечение присмотра и ухода за детьми, содержания зданий и сооружений муниципальных бюджетных образовательных учреждений, реализующих основную общеобразовательную программу дошкольного образования, в рамках муниципального задания». 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определенных для выполнения муниципального задания от муниципальных бюджетных образовательных учреждений, реализующих основную общеобразовательную программу дошкольного образования».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</w:t>
      </w:r>
      <w:r w:rsidR="00D328B2" w:rsidRPr="00B90E2B">
        <w:rPr>
          <w:rFonts w:ascii="Times New Roman" w:hAnsi="Times New Roman" w:cs="Times New Roman"/>
          <w:sz w:val="28"/>
          <w:szCs w:val="28"/>
        </w:rPr>
        <w:t>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1.02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административное мероприятие 1.03 «Мониторинг готовности муниципальных образовательных учреждений, реализующих основную общеобразовательную программу дошкольного образования, к началу нового учебного года».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созданы условия функционирования в соответствии с лицензионными требованиями к началу учебного года».</w:t>
      </w:r>
    </w:p>
    <w:p w:rsidR="00C6607A" w:rsidRPr="00B90E2B" w:rsidRDefault="00D328B2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Твери. </w:t>
      </w:r>
      <w:r w:rsidR="007B45B5" w:rsidRPr="00B90E2B">
        <w:rPr>
          <w:rFonts w:ascii="Times New Roman" w:hAnsi="Times New Roman" w:cs="Times New Roman"/>
          <w:sz w:val="28"/>
          <w:szCs w:val="28"/>
        </w:rPr>
        <w:t>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1.04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учреждений, в которых произведено повышение оплаты труда».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в которых произведено повышение оплаты труда».</w:t>
      </w:r>
    </w:p>
    <w:p w:rsidR="00C6607A" w:rsidRDefault="007B45B5" w:rsidP="00846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мероприятие 1.05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в которых созданы условия для воспитания гармонично развитой творческой личности и обеспечения комплексной деятельности по сохранению и укреплению здоровья воспитанников».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D328B2" w:rsidRPr="00B90E2B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CC1630" w:rsidRPr="00350C40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350C40">
        <w:rPr>
          <w:rFonts w:ascii="Times New Roman" w:hAnsi="Times New Roman" w:cs="Times New Roman"/>
          <w:sz w:val="28"/>
          <w:szCs w:val="28"/>
        </w:rPr>
        <w:t>из бюджета города Твери;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«Обеспечение ремонтных работ, приобретение и установка спортивно-игрового оборудования</w:t>
      </w:r>
      <w:r w:rsidR="00536FFB" w:rsidRPr="00B90E2B">
        <w:rPr>
          <w:rFonts w:ascii="Times New Roman" w:hAnsi="Times New Roman" w:cs="Times New Roman"/>
          <w:sz w:val="28"/>
          <w:szCs w:val="28"/>
        </w:rPr>
        <w:t>,</w:t>
      </w: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="00536FFB" w:rsidRPr="00B90E2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r w:rsidRPr="00B90E2B">
        <w:rPr>
          <w:rFonts w:ascii="Times New Roman" w:hAnsi="Times New Roman" w:cs="Times New Roman"/>
          <w:sz w:val="28"/>
          <w:szCs w:val="28"/>
        </w:rPr>
        <w:t>в образовательных учреждениях,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учреждений, в которых осуществлены ремонтные работы, </w:t>
      </w:r>
      <w:r w:rsidR="00971AAA" w:rsidRPr="00B90E2B">
        <w:rPr>
          <w:rFonts w:ascii="Times New Roman" w:hAnsi="Times New Roman" w:cs="Times New Roman"/>
          <w:sz w:val="28"/>
          <w:szCs w:val="28"/>
        </w:rPr>
        <w:t xml:space="preserve">приобретение и установка спортивно-игрового оборудования, </w:t>
      </w:r>
      <w:r w:rsidRPr="00B90E2B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r w:rsidR="00971AAA" w:rsidRPr="00B90E2B">
        <w:rPr>
          <w:rFonts w:ascii="Times New Roman" w:hAnsi="Times New Roman" w:cs="Times New Roman"/>
          <w:sz w:val="28"/>
          <w:szCs w:val="28"/>
        </w:rPr>
        <w:t>в образовательных учреждениях, реализующих основную общеобразовательную программу дошкольного образования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8E49E0" w:rsidRPr="00350C40">
        <w:rPr>
          <w:rFonts w:ascii="Times New Roman" w:hAnsi="Times New Roman" w:cs="Times New Roman"/>
          <w:sz w:val="28"/>
          <w:szCs w:val="28"/>
        </w:rPr>
        <w:t>, а также субсидий</w:t>
      </w:r>
      <w:r w:rsidR="007749A2" w:rsidRPr="00350C40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дошкольных</w:t>
      </w:r>
      <w:r w:rsidR="00A14EAA" w:rsidRPr="00B90E2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учреждений, заменивших фильтры, бактерицидные лампы в водоочистительных системах».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8E49E0" w:rsidRPr="00350C40">
        <w:rPr>
          <w:rFonts w:ascii="Times New Roman" w:hAnsi="Times New Roman" w:cs="Times New Roman"/>
          <w:sz w:val="28"/>
          <w:szCs w:val="28"/>
        </w:rPr>
        <w:t xml:space="preserve">, </w:t>
      </w:r>
      <w:r w:rsidR="007749A2" w:rsidRPr="00350C40">
        <w:rPr>
          <w:rFonts w:ascii="Times New Roman" w:hAnsi="Times New Roman" w:cs="Times New Roman"/>
          <w:sz w:val="28"/>
          <w:szCs w:val="28"/>
        </w:rPr>
        <w:t>а также субсидий на иные цели;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2.03 «Обеспечение комплексной безопасности зданий и помещений образовательных учреждений,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проведены мероприятия по обеспечению комплексной безопасности зданий и помещений дошкольных учреждений».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8E49E0" w:rsidRPr="00350C40">
        <w:rPr>
          <w:rFonts w:ascii="Times New Roman" w:hAnsi="Times New Roman" w:cs="Times New Roman"/>
          <w:sz w:val="28"/>
          <w:szCs w:val="28"/>
        </w:rPr>
        <w:t xml:space="preserve">, </w:t>
      </w:r>
      <w:r w:rsidR="007749A2" w:rsidRPr="00350C40">
        <w:rPr>
          <w:rFonts w:ascii="Times New Roman" w:hAnsi="Times New Roman" w:cs="Times New Roman"/>
          <w:sz w:val="28"/>
          <w:szCs w:val="28"/>
        </w:rPr>
        <w:t>а также субсидий на иные цели;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2.04 «Осуществление комплекса мер по обеспечению теплового режима и энергосбережения в дошкольных образовательных учреждениях».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осуществивших комплекс мер по обеспечению   теплового режима и энергосбережения».</w:t>
      </w:r>
    </w:p>
    <w:p w:rsidR="00C6607A" w:rsidRDefault="007B45B5" w:rsidP="00AF1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7749A2" w:rsidRDefault="00403BD6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8E49E0" w:rsidRPr="00350C40">
        <w:rPr>
          <w:rFonts w:ascii="Times New Roman" w:hAnsi="Times New Roman" w:cs="Times New Roman"/>
          <w:sz w:val="28"/>
          <w:szCs w:val="28"/>
        </w:rPr>
        <w:t xml:space="preserve">, </w:t>
      </w:r>
      <w:r w:rsidR="007749A2" w:rsidRPr="00350C40">
        <w:rPr>
          <w:rFonts w:ascii="Times New Roman" w:hAnsi="Times New Roman" w:cs="Times New Roman"/>
          <w:sz w:val="28"/>
          <w:szCs w:val="28"/>
        </w:rPr>
        <w:t>а также субсидий на иные цели;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3.01 «</w:t>
      </w:r>
      <w:r w:rsidR="009439A1" w:rsidRPr="009439A1">
        <w:rPr>
          <w:rFonts w:ascii="Times New Roman" w:hAnsi="Times New Roman" w:cs="Times New Roman"/>
          <w:sz w:val="28"/>
          <w:szCs w:val="28"/>
        </w:rPr>
        <w:t>Обеспечение   предоставления компенсации части родительской платы за присмотр и уход за ребенком в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дошкольных образовательных учреждений, реализующих основную общеобразовательную программу дошкольного образования, осуществляющих выплату компенсации части родительской платы».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дошкольных отделений общеобразовательных школ, реализующих основную общеобразовательную программу дошкольного образования, осуществляющих выплату компенсации части родительской платы».</w:t>
      </w:r>
    </w:p>
    <w:p w:rsidR="00C6607A" w:rsidRDefault="007B45B5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8E49E0" w:rsidRPr="00350C40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7749A2" w:rsidRPr="00350C40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350C40">
        <w:rPr>
          <w:rFonts w:ascii="Times New Roman" w:hAnsi="Times New Roman" w:cs="Times New Roman"/>
          <w:sz w:val="28"/>
          <w:szCs w:val="28"/>
        </w:rPr>
        <w:t>из бюджета города Твери</w:t>
      </w:r>
      <w:r w:rsidR="008E49E0" w:rsidRPr="00350C4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3.02 «Организация контроля за расходованием средств на предоставление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образования».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отчетов о расходах по осуществлению выплаты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образования».</w:t>
      </w:r>
    </w:p>
    <w:p w:rsidR="00C6607A" w:rsidRPr="00B90E2B" w:rsidRDefault="00D328B2" w:rsidP="001B4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E75397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846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 Решение задачи 4 осуществляется посредством выполнения следующих мероприятий: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4.01 «Детский сад на 190 мест,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>Тверь, Московский район, ул</w:t>
      </w:r>
      <w:r w:rsidR="00F405BC">
        <w:rPr>
          <w:rFonts w:ascii="Times New Roman" w:hAnsi="Times New Roman" w:cs="Times New Roman"/>
          <w:sz w:val="28"/>
          <w:szCs w:val="28"/>
        </w:rPr>
        <w:t xml:space="preserve">ица </w:t>
      </w:r>
      <w:r w:rsidRPr="00B90E2B">
        <w:rPr>
          <w:rFonts w:ascii="Times New Roman" w:hAnsi="Times New Roman" w:cs="Times New Roman"/>
          <w:sz w:val="28"/>
          <w:szCs w:val="28"/>
        </w:rPr>
        <w:t>Склизкова».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дошкольных учреждениях».</w:t>
      </w:r>
    </w:p>
    <w:p w:rsidR="00E75397" w:rsidRPr="00B90E2B" w:rsidRDefault="007B45B5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Твери;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4.02. «Детский сад на 190 мест, г</w:t>
      </w:r>
      <w:r w:rsidR="00F405BC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>Тверь, Пролетарский район, ул</w:t>
      </w:r>
      <w:r w:rsidR="00F405BC">
        <w:rPr>
          <w:rFonts w:ascii="Times New Roman" w:hAnsi="Times New Roman" w:cs="Times New Roman"/>
          <w:sz w:val="28"/>
          <w:szCs w:val="28"/>
        </w:rPr>
        <w:t>ица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Лесная».</w:t>
      </w:r>
    </w:p>
    <w:p w:rsidR="00E75397" w:rsidRPr="00B90E2B" w:rsidRDefault="00E75397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дошкольных учреждениях».</w:t>
      </w:r>
    </w:p>
    <w:p w:rsidR="00E75397" w:rsidRDefault="007B45B5" w:rsidP="00E7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Бюджетополучателем средств и исполнителем мероприятия является </w:t>
      </w:r>
      <w:r w:rsidR="00D328B2" w:rsidRPr="00B90E2B">
        <w:rPr>
          <w:rFonts w:ascii="Times New Roman" w:hAnsi="Times New Roman" w:cs="Times New Roman"/>
          <w:sz w:val="28"/>
          <w:szCs w:val="28"/>
        </w:rPr>
        <w:t>д</w:t>
      </w:r>
      <w:r w:rsidRPr="00B90E2B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</w:t>
      </w:r>
      <w:r w:rsidR="00E75397" w:rsidRPr="00B90E2B">
        <w:rPr>
          <w:rFonts w:ascii="Times New Roman" w:hAnsi="Times New Roman" w:cs="Times New Roman"/>
          <w:sz w:val="28"/>
          <w:szCs w:val="28"/>
        </w:rPr>
        <w:t>.</w:t>
      </w:r>
    </w:p>
    <w:p w:rsidR="00E274BF" w:rsidRDefault="00E274BF" w:rsidP="00E2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B06">
        <w:rPr>
          <w:rFonts w:ascii="Times New Roman" w:hAnsi="Times New Roman" w:cs="Times New Roman"/>
          <w:sz w:val="28"/>
          <w:szCs w:val="28"/>
        </w:rPr>
        <w:t>Реализация мероприяти</w:t>
      </w:r>
      <w:r w:rsidR="00D33B06" w:rsidRPr="00D33B06">
        <w:rPr>
          <w:rFonts w:ascii="Times New Roman" w:hAnsi="Times New Roman" w:cs="Times New Roman"/>
          <w:sz w:val="28"/>
          <w:szCs w:val="28"/>
        </w:rPr>
        <w:t>й 4.01, 4.02</w:t>
      </w:r>
      <w:r w:rsidRPr="00D33B06">
        <w:rPr>
          <w:rFonts w:ascii="Times New Roman" w:hAnsi="Times New Roman" w:cs="Times New Roman"/>
          <w:sz w:val="28"/>
          <w:szCs w:val="28"/>
        </w:rPr>
        <w:t xml:space="preserve"> осуществляется в рамках предоставления субсидий из бюджета всех уровней.</w:t>
      </w:r>
    </w:p>
    <w:p w:rsidR="00C6607A" w:rsidRPr="00B90E2B" w:rsidRDefault="00C6607A" w:rsidP="001B48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F405B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3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F405B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4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D850DE" w:rsidRPr="00B90E2B" w:rsidRDefault="00D850DE" w:rsidP="009D5B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3.1.3. Объем финансовых ресурсов,</w:t>
      </w: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F405BC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F405B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6607A" w:rsidRPr="00B90E2B" w:rsidRDefault="00C6607A" w:rsidP="009D5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717DAC">
        <w:rPr>
          <w:rFonts w:ascii="Times New Roman" w:hAnsi="Times New Roman" w:cs="Times New Roman"/>
          <w:sz w:val="28"/>
          <w:szCs w:val="28"/>
        </w:rPr>
        <w:t xml:space="preserve">1 </w:t>
      </w:r>
      <w:r w:rsidRPr="00B90E2B">
        <w:rPr>
          <w:rFonts w:ascii="Times New Roman" w:hAnsi="Times New Roman" w:cs="Times New Roman"/>
          <w:sz w:val="28"/>
          <w:szCs w:val="28"/>
        </w:rPr>
        <w:t>составляет 9 380 116,1 тыс. руб.</w:t>
      </w: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717DAC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717DAC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717DAC">
        <w:rPr>
          <w:rFonts w:ascii="Times New Roman" w:hAnsi="Times New Roman" w:cs="Times New Roman"/>
          <w:sz w:val="28"/>
          <w:szCs w:val="28"/>
        </w:rPr>
        <w:t xml:space="preserve"> 1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144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23" w:name="Par144"/>
      <w:bookmarkEnd w:id="23"/>
      <w:r w:rsidRPr="00B90E2B">
        <w:rPr>
          <w:rFonts w:ascii="Times New Roman" w:hAnsi="Times New Roman" w:cs="Times New Roman"/>
          <w:sz w:val="28"/>
          <w:szCs w:val="28"/>
        </w:rPr>
        <w:t>Таблица 1</w:t>
      </w:r>
    </w:p>
    <w:p w:rsidR="00C6607A" w:rsidRPr="00B90E2B" w:rsidRDefault="00C6607A" w:rsidP="00B2433D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992"/>
        <w:gridCol w:w="993"/>
        <w:gridCol w:w="992"/>
        <w:gridCol w:w="992"/>
        <w:gridCol w:w="992"/>
        <w:gridCol w:w="993"/>
        <w:gridCol w:w="1215"/>
      </w:tblGrid>
      <w:tr w:rsidR="00C6607A" w:rsidRPr="00B90E2B" w:rsidTr="00045B04">
        <w:trPr>
          <w:trHeight w:val="571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717D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AC" w:rsidRPr="00717DAC" w:rsidRDefault="00717DAC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717DAC" w:rsidRPr="00717DAC" w:rsidRDefault="00717DAC" w:rsidP="0071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="00364D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</w:t>
            </w:r>
          </w:p>
          <w:p w:rsidR="00C6607A" w:rsidRPr="00B90E2B" w:rsidRDefault="00717DAC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о годам реализации муниципальной программы,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 w:rsidTr="00045B04">
        <w:trPr>
          <w:trHeight w:val="21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B2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 w:rsidTr="00717DAC">
        <w:trPr>
          <w:trHeight w:val="40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717DAC" w:rsidP="004A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9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1 732 066,1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1 529 610,0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9 380 116,1</w:t>
            </w:r>
          </w:p>
        </w:tc>
      </w:tr>
      <w:tr w:rsidR="00C6607A" w:rsidRPr="00B90E2B" w:rsidTr="00717DAC">
        <w:trPr>
          <w:trHeight w:val="20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="00717DAC" w:rsidRPr="00717DAC">
              <w:rPr>
                <w:rFonts w:ascii="Times New Roman" w:hAnsi="Times New Roman" w:cs="Times New Roman"/>
                <w:sz w:val="24"/>
                <w:szCs w:val="24"/>
              </w:rPr>
              <w:t>«Обеспечение жизнедеятельности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1 382 815,8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1 422 583,1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8 495 731,3</w:t>
            </w:r>
          </w:p>
        </w:tc>
      </w:tr>
      <w:tr w:rsidR="00C6607A" w:rsidRPr="00B90E2B" w:rsidTr="00045B04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6607A" w:rsidRPr="00B90E2B" w:rsidTr="00045B04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 xml:space="preserve">113 347,7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107 026,9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648 482,2</w:t>
            </w:r>
          </w:p>
        </w:tc>
      </w:tr>
      <w:tr w:rsidR="00EA5AFA" w:rsidRPr="00B90E2B" w:rsidTr="00045B04">
        <w:trPr>
          <w:trHeight w:val="113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FA" w:rsidRPr="00B90E2B" w:rsidRDefault="00EA5AFA" w:rsidP="009D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4 «Ввод новых зданий в сеть муниципальных дошкольных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235 902,6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A" w:rsidRPr="00B90E2B" w:rsidRDefault="00EA5AFA" w:rsidP="00AB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235 902,6</w:t>
            </w:r>
          </w:p>
        </w:tc>
      </w:tr>
    </w:tbl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7629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 Подпрограмма 2 «Развитие общего образования»</w:t>
      </w: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C6607A" w:rsidRPr="00B90E2B" w:rsidRDefault="00C6607A" w:rsidP="00A81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</w:rPr>
      </w:pPr>
    </w:p>
    <w:p w:rsidR="00C6607A" w:rsidRPr="00B90E2B" w:rsidRDefault="00C6607A" w:rsidP="00717D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717DAC" w:rsidRPr="00B90E2B">
        <w:rPr>
          <w:rFonts w:ascii="Times New Roman" w:hAnsi="Times New Roman" w:cs="Times New Roman"/>
          <w:sz w:val="28"/>
          <w:szCs w:val="28"/>
        </w:rPr>
        <w:t>2 «Развитие общего образования»</w:t>
      </w:r>
      <w:r w:rsidR="00717DAC">
        <w:rPr>
          <w:rFonts w:ascii="Times New Roman" w:hAnsi="Times New Roman" w:cs="Times New Roman"/>
          <w:sz w:val="28"/>
          <w:szCs w:val="28"/>
        </w:rPr>
        <w:t xml:space="preserve"> (далее – подпрограмма 2)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9D5DE4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«Обеспечение жизнедеятельности общеобразовательных учреждений».</w:t>
      </w:r>
    </w:p>
    <w:p w:rsidR="00C6607A" w:rsidRPr="00B90E2B" w:rsidRDefault="00C6607A" w:rsidP="009D5DE4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общеобразовательных учреждений»;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«Ликвидация/предупреждение второй смены в общеобразовательных учреждениях».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построенных общеобразовательных учреждений»</w:t>
      </w:r>
      <w:r w:rsidR="00EA5AF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717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общеобразовательных учреждений, занимающихся в две смены»</w:t>
      </w:r>
      <w:r w:rsidR="00DA41A0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задача 3 «Развитие современной системы оценки </w:t>
      </w:r>
      <w:r w:rsidR="00EA5AFA" w:rsidRPr="00B90E2B">
        <w:rPr>
          <w:rFonts w:ascii="Times New Roman" w:hAnsi="Times New Roman" w:cs="Times New Roman"/>
          <w:sz w:val="28"/>
          <w:szCs w:val="28"/>
        </w:rPr>
        <w:t>индивидуальных образовательных достижений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обучающихся».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участников единого государственного экзамена от общего числа выпускников».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участников основного государственного экзамена от общего числа выпускников 9 классов»;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задача 4 «Совершенствование условий организации питания школьников».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учащихся, охваченных горячим питанием, от общего числа обучающихся»;</w:t>
      </w:r>
    </w:p>
    <w:p w:rsidR="00C6607A" w:rsidRPr="00B90E2B" w:rsidRDefault="00C6607A" w:rsidP="009D5D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задача 5 «Укрепление материально-технической базы общеобразовательных учреждений».</w:t>
      </w:r>
    </w:p>
    <w:p w:rsidR="00C6607A" w:rsidRPr="00B90E2B" w:rsidRDefault="00C6607A" w:rsidP="009D5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осуществлены мероприятия по укреплению материально-технической базы».</w:t>
      </w:r>
    </w:p>
    <w:p w:rsidR="00C6607A" w:rsidRPr="00B90E2B" w:rsidRDefault="00C6607A" w:rsidP="009D5D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DA41A0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5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DA41A0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6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  <w:r w:rsidR="00DA41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содержания зданий и сооружений, обустройство прилегающих к ним территорий в муниципальных бюджетных общеобразовательных учреждениях, в рамках муниципального задания».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бюджетных общеобразовательных учреждений».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</w:t>
      </w:r>
      <w:r w:rsidR="00AF10E3" w:rsidRPr="00B90E2B">
        <w:rPr>
          <w:rFonts w:ascii="Times New Roman" w:hAnsi="Times New Roman" w:cs="Times New Roman"/>
          <w:sz w:val="28"/>
          <w:szCs w:val="28"/>
        </w:rPr>
        <w:t>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0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учреждениях, в рамках муниципального задания».</w:t>
      </w:r>
    </w:p>
    <w:p w:rsidR="00C6607A" w:rsidRPr="00B90E2B" w:rsidRDefault="00C6607A" w:rsidP="000257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муниципальных бюджетных общеобразовательных учреждений».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AF10E3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>орода</w:t>
      </w:r>
      <w:r w:rsidR="00AF10E3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1.03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</w:t>
      </w:r>
      <w:r w:rsidR="0032222E" w:rsidRPr="00B90E2B">
        <w:rPr>
          <w:rFonts w:ascii="Times New Roman" w:hAnsi="Times New Roman" w:cs="Times New Roman"/>
          <w:sz w:val="28"/>
          <w:szCs w:val="28"/>
        </w:rPr>
        <w:t>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административное мероприятие 1.04 «Переход на новые федеральные государственные образовательные стандарты общего образования».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школьников, обучающихся по федеральным государственным образовательным стандартам, в общей численности школьников».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образования».</w:t>
      </w:r>
    </w:p>
    <w:p w:rsidR="00C6607A" w:rsidRPr="00B90E2B" w:rsidRDefault="00DD49B3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«Строительство школы на 1500 мест по адресу: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Тверь, микрорайон Южный».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вновь введенных мест в общеобразовательных учреждениях».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Бюджетополучателем средств и исполнителем мероприятия является </w:t>
      </w:r>
      <w:r w:rsidR="00DD49B3" w:rsidRPr="00B90E2B">
        <w:rPr>
          <w:rFonts w:ascii="Times New Roman" w:hAnsi="Times New Roman" w:cs="Times New Roman"/>
          <w:sz w:val="28"/>
          <w:szCs w:val="28"/>
        </w:rPr>
        <w:t>д</w:t>
      </w:r>
      <w:r w:rsidRPr="00B90E2B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</w:t>
      </w:r>
      <w:r w:rsidR="00960D39">
        <w:rPr>
          <w:rFonts w:ascii="Times New Roman" w:hAnsi="Times New Roman" w:cs="Times New Roman"/>
          <w:sz w:val="28"/>
          <w:szCs w:val="28"/>
        </w:rPr>
        <w:t>.</w:t>
      </w:r>
    </w:p>
    <w:p w:rsidR="00E274BF" w:rsidRDefault="00E274BF" w:rsidP="00E2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из бюджета </w:t>
      </w:r>
      <w:r>
        <w:rPr>
          <w:rFonts w:ascii="Times New Roman" w:hAnsi="Times New Roman" w:cs="Times New Roman"/>
          <w:sz w:val="28"/>
          <w:szCs w:val="28"/>
        </w:rPr>
        <w:t>всех уровней</w:t>
      </w:r>
      <w:r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«Проведение капитального ремонта и приобретение оборудования в целях обеспечения односменного режима обучения в общеобразовательных учреждениях».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организаций, в которых проведен капитальный ремонт и приобретено оборудование в целях обеспечения односменного режима обучения в общеобразовательных учреждениях».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8751E3" w:rsidRPr="002878D9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2878D9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8751E3" w:rsidRPr="002878D9">
        <w:rPr>
          <w:rFonts w:ascii="Times New Roman" w:hAnsi="Times New Roman" w:cs="Times New Roman"/>
          <w:sz w:val="28"/>
          <w:szCs w:val="28"/>
        </w:rPr>
        <w:t>и областного бюджета;</w:t>
      </w:r>
    </w:p>
    <w:p w:rsidR="00C6607A" w:rsidRPr="00B90E2B" w:rsidRDefault="00C6607A" w:rsidP="00677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3.01 «Организация и проведение единого государственного экзамена».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созданных пунктов проведения единого государственного экзамена».</w:t>
      </w:r>
    </w:p>
    <w:p w:rsidR="00C6607A" w:rsidRDefault="007B45B5" w:rsidP="00677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2C4527" w:rsidRDefault="00403BD6" w:rsidP="002C4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2C4527" w:rsidRPr="002878D9">
        <w:rPr>
          <w:rFonts w:ascii="Times New Roman" w:hAnsi="Times New Roman" w:cs="Times New Roman"/>
          <w:sz w:val="28"/>
          <w:szCs w:val="28"/>
        </w:rPr>
        <w:t>, а также  в соответствии с бюджетными сметами муниципального казенного учреждения «Центр развития образования города Твери»;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3.02 «Организация и проведение основного государственного экзамена для обучающихся 9 классов».</w:t>
      </w:r>
    </w:p>
    <w:p w:rsidR="00C6607A" w:rsidRPr="00350C40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созданных пунктов проведения </w:t>
      </w:r>
      <w:r w:rsidR="00350C40" w:rsidRPr="00350C40">
        <w:rPr>
          <w:rFonts w:ascii="Times New Roman" w:hAnsi="Times New Roman" w:cs="Times New Roman"/>
          <w:sz w:val="28"/>
          <w:szCs w:val="28"/>
        </w:rPr>
        <w:t>основного</w:t>
      </w:r>
      <w:r w:rsidRPr="00350C40">
        <w:rPr>
          <w:rFonts w:ascii="Times New Roman" w:hAnsi="Times New Roman" w:cs="Times New Roman"/>
          <w:sz w:val="28"/>
          <w:szCs w:val="28"/>
        </w:rPr>
        <w:t xml:space="preserve"> государственного экзамена».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403BD6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2C4527" w:rsidRPr="002878D9">
        <w:rPr>
          <w:rFonts w:ascii="Times New Roman" w:hAnsi="Times New Roman" w:cs="Times New Roman"/>
          <w:sz w:val="28"/>
          <w:szCs w:val="28"/>
        </w:rPr>
        <w:t xml:space="preserve">, а также  </w:t>
      </w:r>
      <w:r w:rsidR="00960D39" w:rsidRPr="002878D9">
        <w:rPr>
          <w:rFonts w:ascii="Times New Roman" w:hAnsi="Times New Roman" w:cs="Times New Roman"/>
          <w:sz w:val="28"/>
          <w:szCs w:val="28"/>
        </w:rPr>
        <w:t>в соответствии с бюджетными сметами муниципального казенного учреждения «Центр развития образования города Твери»</w:t>
      </w:r>
      <w:r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3.03 «Организация работы с одаренными детьми».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выпускников, закончивших школу с медалью, в общей численности выпускников».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участников конкурсов и викторин».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3 «Количество школьников, получивших гранты».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4 «Количество участников олимпиад по общеобразовательным предметам, основам православной культуры, основам избирательного законодательства».</w:t>
      </w:r>
    </w:p>
    <w:p w:rsidR="00403BD6" w:rsidRDefault="007B45B5" w:rsidP="00403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</w:t>
      </w:r>
      <w:r w:rsidR="0032222E" w:rsidRPr="00B90E2B">
        <w:rPr>
          <w:rFonts w:ascii="Times New Roman" w:hAnsi="Times New Roman" w:cs="Times New Roman"/>
          <w:sz w:val="28"/>
          <w:szCs w:val="28"/>
        </w:rPr>
        <w:t>министрации г</w:t>
      </w:r>
      <w:r w:rsidR="00DA41A0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403BD6" w:rsidRDefault="00403BD6" w:rsidP="00403B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«Центр развития образования города Твери».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 Решение задачи 4 осуществляется посредством выполнения следующих мероприятий: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4.01 «Обеспечение питанием учащихся 1-4 классов».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 1-4 классов, охваченных горячим питанием».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0D39">
        <w:rPr>
          <w:rFonts w:ascii="Times New Roman" w:hAnsi="Times New Roman" w:cs="Times New Roman"/>
          <w:sz w:val="28"/>
          <w:szCs w:val="28"/>
        </w:rPr>
        <w:t>.</w:t>
      </w:r>
    </w:p>
    <w:p w:rsidR="00960D39" w:rsidRDefault="00960D39" w:rsidP="0096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2C4527" w:rsidRPr="002878D9">
        <w:rPr>
          <w:rFonts w:ascii="Times New Roman" w:hAnsi="Times New Roman" w:cs="Times New Roman"/>
          <w:sz w:val="28"/>
          <w:szCs w:val="28"/>
        </w:rPr>
        <w:t xml:space="preserve">на </w:t>
      </w:r>
      <w:r w:rsidR="003B0317" w:rsidRPr="002878D9">
        <w:rPr>
          <w:rFonts w:ascii="Times New Roman" w:hAnsi="Times New Roman" w:cs="Times New Roman"/>
          <w:sz w:val="28"/>
          <w:szCs w:val="28"/>
        </w:rPr>
        <w:t xml:space="preserve">иные </w:t>
      </w:r>
      <w:r w:rsidR="002C4527" w:rsidRPr="002878D9">
        <w:rPr>
          <w:rFonts w:ascii="Times New Roman" w:hAnsi="Times New Roman" w:cs="Times New Roman"/>
          <w:sz w:val="28"/>
          <w:szCs w:val="28"/>
        </w:rPr>
        <w:t xml:space="preserve"> цели </w:t>
      </w:r>
      <w:r w:rsidRPr="002878D9">
        <w:rPr>
          <w:rFonts w:ascii="Times New Roman" w:hAnsi="Times New Roman" w:cs="Times New Roman"/>
          <w:sz w:val="28"/>
          <w:szCs w:val="28"/>
        </w:rPr>
        <w:t>из бюджета города Твери</w:t>
      </w:r>
      <w:r w:rsidR="002C4527" w:rsidRPr="002878D9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4.02 «Обеспечение питанием детей из малообеспеченных семей».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 из малообеспеченных семей, охваченных горячим питанием».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</w:t>
      </w:r>
      <w:r w:rsidR="0032222E" w:rsidRPr="00B90E2B">
        <w:rPr>
          <w:rFonts w:ascii="Times New Roman" w:hAnsi="Times New Roman" w:cs="Times New Roman"/>
          <w:sz w:val="28"/>
          <w:szCs w:val="28"/>
        </w:rPr>
        <w:t>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960D39">
        <w:rPr>
          <w:rFonts w:ascii="Times New Roman" w:hAnsi="Times New Roman" w:cs="Times New Roman"/>
          <w:sz w:val="28"/>
          <w:szCs w:val="28"/>
        </w:rPr>
        <w:t>.</w:t>
      </w:r>
    </w:p>
    <w:p w:rsidR="003B0317" w:rsidRDefault="003B0317" w:rsidP="003B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на иные  цели из бюджета города Твери;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4.03 «Организация и проведение конкурса «Лучшая столовая».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участвующих в конкурсе».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DD49B3" w:rsidRPr="00B90E2B">
        <w:rPr>
          <w:rFonts w:ascii="Times New Roman" w:hAnsi="Times New Roman" w:cs="Times New Roman"/>
          <w:sz w:val="28"/>
          <w:szCs w:val="28"/>
        </w:rPr>
        <w:t>.</w:t>
      </w:r>
    </w:p>
    <w:p w:rsidR="00141D0E" w:rsidRDefault="00141D0E" w:rsidP="00141D0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«Центр развития образования города Твери».</w:t>
      </w:r>
    </w:p>
    <w:p w:rsidR="00C6607A" w:rsidRPr="00B90E2B" w:rsidRDefault="00C6607A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5. Решение задачи 5 осуществляется посредством выполнения следующих мероприятий: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5.01 «Проведение ремонтных работ и благоустройства в общеобразовательных учреждениях».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в которых произведены ремонтные работы и благоустройство».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141D0E">
        <w:rPr>
          <w:rFonts w:ascii="Times New Roman" w:hAnsi="Times New Roman" w:cs="Times New Roman"/>
          <w:sz w:val="28"/>
          <w:szCs w:val="28"/>
        </w:rPr>
        <w:t>.</w:t>
      </w:r>
    </w:p>
    <w:p w:rsidR="00141D0E" w:rsidRDefault="00141D0E" w:rsidP="00141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2C4527" w:rsidRPr="002878D9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2878D9">
        <w:rPr>
          <w:rFonts w:ascii="Times New Roman" w:hAnsi="Times New Roman" w:cs="Times New Roman"/>
          <w:sz w:val="28"/>
          <w:szCs w:val="28"/>
        </w:rPr>
        <w:t>из бюджета города Твери;</w:t>
      </w:r>
    </w:p>
    <w:p w:rsidR="00141D0E" w:rsidRPr="00B90E2B" w:rsidRDefault="00141D0E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5.02 «Приобретение технологического оборудования, мебели, 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в которых приобретено технологическое оборудование, мебель, заменен фильтрующий материал в водоочистительных системах, заменены бактерицидные лампы в водоочистительных системах».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141D0E">
        <w:rPr>
          <w:rFonts w:ascii="Times New Roman" w:hAnsi="Times New Roman" w:cs="Times New Roman"/>
          <w:sz w:val="28"/>
          <w:szCs w:val="28"/>
        </w:rPr>
        <w:t>.</w:t>
      </w:r>
    </w:p>
    <w:p w:rsidR="00141D0E" w:rsidRPr="002878D9" w:rsidRDefault="00141D0E" w:rsidP="002C4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</w:t>
      </w:r>
      <w:r w:rsidR="002C4527" w:rsidRPr="002878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а также субсидий на иные цели из бюджета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5.03 «Обеспечение комплексной безопасности зданий и помещений общеобразовательных учреждений».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осуществивших комплекс мер по противопожарной безопасности».</w:t>
      </w:r>
    </w:p>
    <w:p w:rsidR="00C6607A" w:rsidRDefault="007B45B5" w:rsidP="00E35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141D0E">
        <w:rPr>
          <w:rFonts w:ascii="Times New Roman" w:hAnsi="Times New Roman" w:cs="Times New Roman"/>
          <w:sz w:val="28"/>
          <w:szCs w:val="28"/>
        </w:rPr>
        <w:t>.</w:t>
      </w:r>
    </w:p>
    <w:p w:rsidR="00A9559B" w:rsidRPr="002878D9" w:rsidRDefault="00141D0E" w:rsidP="00A9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CC1630" w:rsidRPr="002878D9">
        <w:rPr>
          <w:rFonts w:ascii="Times New Roman" w:hAnsi="Times New Roman" w:cs="Times New Roman"/>
          <w:sz w:val="28"/>
          <w:szCs w:val="28"/>
        </w:rPr>
        <w:t xml:space="preserve">, а также субсидий </w:t>
      </w:r>
      <w:r w:rsidR="00A9559B" w:rsidRPr="002878D9">
        <w:rPr>
          <w:rFonts w:ascii="Times New Roman" w:hAnsi="Times New Roman" w:cs="Times New Roman"/>
          <w:sz w:val="28"/>
          <w:szCs w:val="28"/>
        </w:rPr>
        <w:t>на иные цели из бюджета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5.04 «Осуществление комплекса мер по обеспечению теплового режима и энергосбережения».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общеобразовательных учреждений, осуществивших комплекс мер по обеспечению теплового режима и энергосбережения».</w:t>
      </w:r>
    </w:p>
    <w:p w:rsidR="00C6607A" w:rsidRDefault="007B45B5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1E02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A9559B" w:rsidRPr="002878D9" w:rsidRDefault="00A9559B" w:rsidP="00A95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Твери, а также субсидий на иные цели из бюджета города Твери;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1E02D7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7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1E02D7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18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3.2.3. Объем финансовых ресурсов,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1E02D7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1E02D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C16C29">
        <w:rPr>
          <w:rFonts w:ascii="Times New Roman" w:hAnsi="Times New Roman" w:cs="Times New Roman"/>
          <w:sz w:val="28"/>
          <w:szCs w:val="28"/>
        </w:rPr>
        <w:t xml:space="preserve">2 </w:t>
      </w:r>
      <w:r w:rsidRPr="00B90E2B">
        <w:rPr>
          <w:rFonts w:ascii="Times New Roman" w:hAnsi="Times New Roman" w:cs="Times New Roman"/>
          <w:sz w:val="28"/>
          <w:szCs w:val="28"/>
        </w:rPr>
        <w:t>составляет 10 968 652,6 тыс. руб.</w:t>
      </w:r>
    </w:p>
    <w:p w:rsidR="00C6607A" w:rsidRPr="00B90E2B" w:rsidRDefault="00C6607A" w:rsidP="00741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C16C29">
        <w:rPr>
          <w:rFonts w:ascii="Times New Roman" w:hAnsi="Times New Roman" w:cs="Times New Roman"/>
          <w:sz w:val="28"/>
          <w:szCs w:val="28"/>
        </w:rPr>
        <w:t>необходимый для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16C29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16C29">
        <w:rPr>
          <w:rFonts w:ascii="Times New Roman" w:hAnsi="Times New Roman" w:cs="Times New Roman"/>
          <w:sz w:val="28"/>
          <w:szCs w:val="28"/>
        </w:rPr>
        <w:t xml:space="preserve"> 2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2878D9" w:rsidRDefault="002878D9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24" w:name="Par76"/>
      <w:bookmarkEnd w:id="24"/>
    </w:p>
    <w:p w:rsidR="00C6607A" w:rsidRDefault="00C6607A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2</w:t>
      </w:r>
    </w:p>
    <w:p w:rsidR="002878D9" w:rsidRPr="00B90E2B" w:rsidRDefault="002878D9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016B2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364DE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E4" w:rsidRPr="00717DAC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364DE4" w:rsidRPr="00717DAC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7DAC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в разрезе</w:t>
            </w:r>
          </w:p>
          <w:p w:rsidR="00364DE4" w:rsidRPr="00B90E2B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о годам реализации муниципальной программы, </w:t>
            </w:r>
          </w:p>
          <w:p w:rsidR="00C6607A" w:rsidRPr="00B90E2B" w:rsidRDefault="00364DE4" w:rsidP="00364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12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F75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01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41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364DE4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1 975 508,1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1 798 628,9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10 968 652,6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«Обеспечение жизнедеятельности общеобразовательных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2A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1 919 583,0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1 783 442,9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10 836 797,5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76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«Ликвидация/предупреждение второй смены в общеобразовательных учреждениях»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достижений, обучающихся»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</w:tr>
      <w:tr w:rsidR="00C6607A" w:rsidRPr="00B90E2B" w:rsidTr="00AF10E3">
        <w:trPr>
          <w:trHeight w:val="10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4 «Совершенствование условий организации питания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53 788,0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15 116,0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129 368,0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5 «Укрепление материально-технической базы общеобразовательных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0A22B0" w:rsidP="0054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1 982,1</w:t>
            </w:r>
          </w:p>
        </w:tc>
      </w:tr>
    </w:tbl>
    <w:p w:rsidR="00D850DE" w:rsidRDefault="00D850DE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78D9" w:rsidRPr="00B90E2B" w:rsidRDefault="002878D9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 Подпрограмма 3 «Развитие системы предоставления детям услуг дополнительного образования»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9323D7" w:rsidRPr="00B90E2B">
        <w:rPr>
          <w:rFonts w:ascii="Times New Roman" w:hAnsi="Times New Roman" w:cs="Times New Roman"/>
          <w:sz w:val="28"/>
          <w:szCs w:val="28"/>
        </w:rPr>
        <w:t>3 «Развитие системы предоставления детям услуг дополнительного образования»</w:t>
      </w:r>
      <w:r w:rsidR="009323D7">
        <w:rPr>
          <w:rFonts w:ascii="Times New Roman" w:hAnsi="Times New Roman" w:cs="Times New Roman"/>
          <w:sz w:val="28"/>
          <w:szCs w:val="28"/>
        </w:rPr>
        <w:t xml:space="preserve"> (далее – подпрограмма 3)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«Организация предоставления дополнительного образования в учреждениях дополнительного образования».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5" w:name="OLE_LINK3"/>
      <w:bookmarkStart w:id="26" w:name="OLE_LINK4"/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</w:t>
      </w:r>
      <w:bookmarkEnd w:id="25"/>
      <w:bookmarkEnd w:id="26"/>
      <w:r w:rsidRPr="00B90E2B">
        <w:rPr>
          <w:rFonts w:ascii="Times New Roman" w:hAnsi="Times New Roman" w:cs="Times New Roman"/>
          <w:sz w:val="28"/>
          <w:szCs w:val="28"/>
        </w:rPr>
        <w:t>»</w:t>
      </w:r>
      <w:r w:rsidR="00DD49B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охваченных организованными формами духовно-нравственного и патриотического воспитания».</w:t>
      </w:r>
    </w:p>
    <w:p w:rsidR="00C6607A" w:rsidRPr="00B90E2B" w:rsidRDefault="00C6607A" w:rsidP="005D36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образовательных учреждений, реализующих систему мероприятий, направленных на развитие в образовательных учреждениях краеведческого движения».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1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3.3.2. Мероприятия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</w:t>
      </w:r>
      <w:r w:rsidR="007C76BC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муниципальных учреждений дополнительного образования».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7C76BC" w:rsidRPr="00B90E2B" w:rsidRDefault="007C76BC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1.02 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>Твери».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«Доля педагогов дополнительного образования, прошедших повышение квалификации».</w:t>
      </w:r>
    </w:p>
    <w:p w:rsidR="00C6607A" w:rsidRPr="00B90E2B" w:rsidRDefault="00DD49B3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1.03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«Среднесписочная численность работников педагогического персонала».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административное мероприятие 1.04 «Повышение оплаты труда работникам муниципальных учреждений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Pr="00B90E2B" w:rsidRDefault="00DD49B3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«Проведение городских мероприятий по духовно-нравственному, патриотическому воспитанию и мероприятий, направленных на развитие краеведческого движения».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учащихся, охваченных организованными формами духовно-нравственного и патриотического воспитания».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CC1630" w:rsidRPr="002878D9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2878D9">
        <w:rPr>
          <w:rFonts w:ascii="Times New Roman" w:hAnsi="Times New Roman" w:cs="Times New Roman"/>
          <w:sz w:val="28"/>
          <w:szCs w:val="28"/>
        </w:rPr>
        <w:t>из бюджета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«Развитие кадрового потенциала педагогических работников».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в которых проводятся мероприятия по развитию кадрового потенциала педагогических работников».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9323D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CC1630" w:rsidRDefault="00CC1630" w:rsidP="00CC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на иные цели из бюджета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1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2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9C7535" w:rsidRPr="00B90E2B" w:rsidRDefault="009C7535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3.3.3. Объем финансовых ресурсов,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9323D7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9323D7">
        <w:rPr>
          <w:rFonts w:ascii="Times New Roman" w:hAnsi="Times New Roman" w:cs="Times New Roman"/>
          <w:sz w:val="28"/>
          <w:szCs w:val="28"/>
        </w:rPr>
        <w:t xml:space="preserve">3 </w:t>
      </w:r>
      <w:r w:rsidRPr="00B90E2B">
        <w:rPr>
          <w:rFonts w:ascii="Times New Roman" w:hAnsi="Times New Roman" w:cs="Times New Roman"/>
          <w:sz w:val="28"/>
          <w:szCs w:val="28"/>
        </w:rPr>
        <w:t>составляет 256 186,1 тыс. руб.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9323D7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9323D7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9323D7">
        <w:rPr>
          <w:rFonts w:ascii="Times New Roman" w:hAnsi="Times New Roman" w:cs="Times New Roman"/>
          <w:sz w:val="28"/>
          <w:szCs w:val="28"/>
        </w:rPr>
        <w:t xml:space="preserve"> 3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82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824BAC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3</w:t>
      </w:r>
    </w:p>
    <w:p w:rsidR="00C6607A" w:rsidRPr="00B90E2B" w:rsidRDefault="00C6607A" w:rsidP="00824BAC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323D7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3, по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 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77460B" w:rsidP="00935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42 911,1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256 186,1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42 798,1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42 655,0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256 073,1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CF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</w:tr>
    </w:tbl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 Подпрограмма 4 «Совершенствование механизма предоставления услуг по организации отдыха детей в каникулярное время»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CA03AE" w:rsidRPr="00B90E2B">
        <w:rPr>
          <w:rFonts w:ascii="Times New Roman" w:hAnsi="Times New Roman" w:cs="Times New Roman"/>
          <w:sz w:val="28"/>
          <w:szCs w:val="28"/>
        </w:rPr>
        <w:t>4 «Совершенствование механизма предоставления услуг по организации отдыха детей в каникулярное время»</w:t>
      </w:r>
      <w:r w:rsidR="00CA03AE">
        <w:rPr>
          <w:rFonts w:ascii="Times New Roman" w:hAnsi="Times New Roman" w:cs="Times New Roman"/>
          <w:sz w:val="28"/>
          <w:szCs w:val="28"/>
        </w:rPr>
        <w:t xml:space="preserve"> (далее – подпрограмма 4)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«Организация отдыха детей в каникулярное время в образовательных учреждениях различных видов и типов».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организован отдых детей в каникулярное время».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«Доля обучающихся, охваченных организованными формами отдыха, по отношению ко всем обучающимся образовательных учреждений»</w:t>
      </w:r>
      <w:r w:rsidR="00DD49B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CA03AE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3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CA03AE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4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3.4.2. Мероприятия подпрограммы</w:t>
      </w:r>
      <w:r w:rsidR="00CA03A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реализующих услугу».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7C76BC" w:rsidRPr="00B90E2B" w:rsidRDefault="007C76BC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1.02 «Обеспечение организации отдыха детей в каникулярное время в лагерях с дневным пребыванием, в рамках муниципального задания».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учреждений, реализующих услугу».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2 «Количество детей, отдохнувших в лагерях с дневным пребыванием».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мероприятие 1.03 «Обеспечение организации отдыха детей в каникулярное время в </w:t>
      </w:r>
      <w:r w:rsidR="00CA03AE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CA03AE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="00CA03AE" w:rsidRPr="00B90E2B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в рамках муниципального задания».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Показатель 1 «Количество детей, отдохнувших в </w:t>
      </w:r>
      <w:r w:rsidR="00CA03AE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CA03AE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  <w:r w:rsidR="007C76BC" w:rsidRPr="007C76BC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78D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мероприятие 1.04 «Обеспечение организации походов учащихся в каникулярное время в средних общеобразовательных школах»</w:t>
      </w:r>
      <w:r w:rsidR="00A133F0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организующих походы».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2 «Количество детей, отдохнувших в походах».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CA03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д) мероприятие 1.05 «Обеспечение организации трудоустройства обучающихся средних общеобразовательных школ в каникулярное время».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обучающихся, трудоустроенных на каникулярный период».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</w:t>
      </w:r>
      <w:r w:rsidR="0032222E" w:rsidRPr="00B90E2B">
        <w:rPr>
          <w:rFonts w:ascii="Times New Roman" w:hAnsi="Times New Roman" w:cs="Times New Roman"/>
          <w:sz w:val="28"/>
          <w:szCs w:val="28"/>
        </w:rPr>
        <w:t>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  <w:r w:rsidR="007C76BC" w:rsidRPr="007C76BC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е) мероприятие 1.06 «Повышение оплаты труда работникам муниципальных образовательных учреждений дополнительного образования детских оздоровительно-образовательных лагерей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2.01 «Осуществление ремонтных работ в муниципальных образовательных учреждениях дополнительного образования детских оздоровительно-образовательных лагерях и </w:t>
      </w:r>
      <w:r w:rsidR="00D70253">
        <w:rPr>
          <w:rFonts w:ascii="Times New Roman" w:hAnsi="Times New Roman"/>
          <w:color w:val="000000"/>
          <w:sz w:val="28"/>
          <w:szCs w:val="28"/>
        </w:rPr>
        <w:t>муниципальном  бюджетном дошкольном  образовательном учреждении детский сад № 151</w:t>
      </w:r>
      <w:r w:rsidR="00D70253">
        <w:rPr>
          <w:rFonts w:ascii="Times New Roman" w:hAnsi="Times New Roman" w:cs="Times New Roman"/>
          <w:sz w:val="28"/>
          <w:szCs w:val="28"/>
        </w:rPr>
        <w:t xml:space="preserve"> детские дачи «Отмичи»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проведены ремонтные работы».</w:t>
      </w:r>
    </w:p>
    <w:p w:rsidR="007C76BC" w:rsidRDefault="007B45B5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Бюджетополучателем средств и исполнителем мероприятия является управление </w:t>
      </w:r>
      <w:r w:rsidR="0032222E" w:rsidRPr="00B90E2B">
        <w:rPr>
          <w:rFonts w:ascii="Times New Roman" w:hAnsi="Times New Roman" w:cs="Times New Roman"/>
          <w:sz w:val="28"/>
          <w:szCs w:val="28"/>
        </w:rPr>
        <w:t>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  <w:r w:rsidR="007C76BC" w:rsidRPr="007C76BC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в рамках предоставления субсидий </w:t>
      </w:r>
      <w:r w:rsidR="00CC1630" w:rsidRPr="00D2040C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D2040C">
        <w:rPr>
          <w:rFonts w:ascii="Times New Roman" w:hAnsi="Times New Roman" w:cs="Times New Roman"/>
          <w:sz w:val="28"/>
          <w:szCs w:val="28"/>
        </w:rPr>
        <w:t>из бюджета города Твери;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мероприятие 2.02 «Замена фильтрующего материала в водоочистительных системах, замена бактерицидных ламп в водоочистительных системах».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загородных лагерей, заменивших фильтры, бактерицидные лампы в водоочистительных системах».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</w:t>
      </w:r>
      <w:r w:rsidR="00CC1630" w:rsidRPr="00D2040C">
        <w:rPr>
          <w:rFonts w:ascii="Times New Roman" w:hAnsi="Times New Roman" w:cs="Times New Roman"/>
          <w:sz w:val="28"/>
          <w:szCs w:val="28"/>
        </w:rPr>
        <w:t>, а также субсидий на иные цели</w:t>
      </w:r>
      <w:r w:rsidR="002F28A2" w:rsidRPr="00D2040C">
        <w:rPr>
          <w:rFonts w:ascii="Times New Roman" w:hAnsi="Times New Roman" w:cs="Times New Roman"/>
          <w:sz w:val="28"/>
          <w:szCs w:val="28"/>
        </w:rPr>
        <w:t xml:space="preserve"> из бюджета города Твери</w:t>
      </w:r>
      <w:r w:rsidRPr="00D2040C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мероприятие 2.03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</w:t>
      </w:r>
      <w:r w:rsidR="0032222E" w:rsidRPr="00B90E2B">
        <w:rPr>
          <w:rFonts w:ascii="Times New Roman" w:hAnsi="Times New Roman" w:cs="Times New Roman"/>
          <w:sz w:val="28"/>
          <w:szCs w:val="28"/>
        </w:rPr>
        <w:t>рации г</w:t>
      </w:r>
      <w:r w:rsidR="00D7025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Pr="00B90E2B" w:rsidRDefault="00CC1630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рамках предоставления субсидий из бюджета города Твери на выполнение муниципальных заданий муниципальными образовательными учреждениями, подведомственными управлению образования администрации города Твери, а также субсидий на иные цели</w:t>
      </w:r>
      <w:r w:rsidR="002F28A2" w:rsidRPr="00D2040C">
        <w:rPr>
          <w:rFonts w:ascii="Times New Roman" w:hAnsi="Times New Roman" w:cs="Times New Roman"/>
          <w:sz w:val="28"/>
          <w:szCs w:val="28"/>
        </w:rPr>
        <w:t xml:space="preserve"> из бюджета города Твери</w:t>
      </w:r>
      <w:r w:rsidR="00D2040C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5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6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3.4.3. Объем финансовых ресурсов,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8A5EB5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4 </w:t>
      </w:r>
      <w:r w:rsidRPr="00B90E2B">
        <w:rPr>
          <w:rFonts w:ascii="Times New Roman" w:hAnsi="Times New Roman" w:cs="Times New Roman"/>
          <w:sz w:val="28"/>
          <w:szCs w:val="28"/>
        </w:rPr>
        <w:t>составляет 278 433,4 тыс. руб.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8A5EB5">
        <w:rPr>
          <w:rFonts w:ascii="Times New Roman" w:hAnsi="Times New Roman" w:cs="Times New Roman"/>
          <w:sz w:val="28"/>
          <w:szCs w:val="28"/>
        </w:rPr>
        <w:t xml:space="preserve">необходимый для </w:t>
      </w:r>
      <w:r w:rsidRPr="00B90E2B">
        <w:rPr>
          <w:rFonts w:ascii="Times New Roman" w:hAnsi="Times New Roman" w:cs="Times New Roman"/>
          <w:sz w:val="28"/>
          <w:szCs w:val="28"/>
        </w:rPr>
        <w:t>реализаци</w:t>
      </w:r>
      <w:r w:rsidR="008A5EB5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4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4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4</w:t>
      </w:r>
    </w:p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8A5EB5" w:rsidP="008A5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5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4, по</w:t>
            </w:r>
            <w:r w:rsidR="00C6607A" w:rsidRPr="008A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>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8A5EB5" w:rsidP="00935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64 168,4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42 853,0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278 433,4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«Организация отдыха детей в каникулярное время в образовательных учреждениях различных видов и типов»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56 303,2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42 853,0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270 568,2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7 865,2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7 865,2</w:t>
            </w:r>
          </w:p>
        </w:tc>
      </w:tr>
    </w:tbl>
    <w:p w:rsidR="00C6607A" w:rsidRPr="00B90E2B" w:rsidRDefault="00C6607A" w:rsidP="009354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 Подпрограмма 5 «Обеспечение деятельности казенных учреждений, обслуживающих отрасль «Образование»»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3.5.1. Задачи подпрограммы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8A5E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8A5EB5" w:rsidRPr="00B90E2B">
        <w:rPr>
          <w:rFonts w:ascii="Times New Roman" w:hAnsi="Times New Roman" w:cs="Times New Roman"/>
          <w:sz w:val="28"/>
          <w:szCs w:val="28"/>
        </w:rPr>
        <w:t>5 «Обеспечение деятельности казенных учреждений, обсл</w:t>
      </w:r>
      <w:r w:rsidR="008A5EB5">
        <w:rPr>
          <w:rFonts w:ascii="Times New Roman" w:hAnsi="Times New Roman" w:cs="Times New Roman"/>
          <w:sz w:val="28"/>
          <w:szCs w:val="28"/>
        </w:rPr>
        <w:t xml:space="preserve">уживающих отрасль «Образование»» (далее – подпрограмма 5) </w:t>
      </w:r>
      <w:r w:rsidRPr="00B90E2B">
        <w:rPr>
          <w:rFonts w:ascii="Times New Roman" w:hAnsi="Times New Roman" w:cs="Times New Roman"/>
          <w:sz w:val="28"/>
          <w:szCs w:val="28"/>
        </w:rPr>
        <w:t>осуществляется за счет решения задач: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задача 1 «Обеспечение информационно-аналитического, методического, консультационно-диагностического обслуживания».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получивших информационно-аналитическое, методическое, консультационно-диагностическое обслуживание»</w:t>
      </w:r>
      <w:r w:rsidR="00A133F0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задача 2 «Обеспечение бухгалтерского обслуживания в учреждениях отрасли «Образование».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«Централизованная бухгалтерия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="00A133F0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задача 3 «Организация выполнения мероприятий по содержанию зданий, территорий, материальной базы и процедур размещения заказа для образовательных учреждений».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7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28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984806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3.5.2. Мероприятия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мероприятие 1.01 «Обеспечение деятельности </w:t>
      </w:r>
      <w:r w:rsidR="008A5EB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Pr="00B90E2B">
        <w:rPr>
          <w:rFonts w:ascii="Times New Roman" w:hAnsi="Times New Roman" w:cs="Times New Roman"/>
          <w:sz w:val="28"/>
          <w:szCs w:val="28"/>
        </w:rPr>
        <w:t>«</w:t>
      </w:r>
      <w:r w:rsidR="008A5EB5">
        <w:rPr>
          <w:rFonts w:ascii="Times New Roman" w:hAnsi="Times New Roman" w:cs="Times New Roman"/>
          <w:sz w:val="28"/>
          <w:szCs w:val="28"/>
        </w:rPr>
        <w:t>Центр развития образования города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7C76BC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«Центр развития образования города Твери»;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б) мероприятие 1.02 «Повышение оплаты труда работникам </w:t>
      </w:r>
      <w:r w:rsidR="008A5EB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8A5EB5" w:rsidRPr="00B90E2B">
        <w:rPr>
          <w:rFonts w:ascii="Times New Roman" w:hAnsi="Times New Roman" w:cs="Times New Roman"/>
          <w:sz w:val="28"/>
          <w:szCs w:val="28"/>
        </w:rPr>
        <w:t>«</w:t>
      </w:r>
      <w:r w:rsidR="008A5EB5">
        <w:rPr>
          <w:rFonts w:ascii="Times New Roman" w:hAnsi="Times New Roman" w:cs="Times New Roman"/>
          <w:sz w:val="28"/>
          <w:szCs w:val="28"/>
        </w:rPr>
        <w:t>Центр развития образования города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в связи с увеличением минимального размера оплаты труда».</w:t>
      </w:r>
    </w:p>
    <w:p w:rsidR="00C6607A" w:rsidRPr="00B90E2B" w:rsidRDefault="00C6607A" w:rsidP="005D36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ab/>
        <w:t>Показатель 1 «Количество учреждений, в которых произведено повышение оплаты труда».</w:t>
      </w:r>
      <w:r w:rsidRPr="00B90E2B">
        <w:rPr>
          <w:rFonts w:ascii="Times New Roman" w:hAnsi="Times New Roman" w:cs="Times New Roman"/>
          <w:sz w:val="28"/>
          <w:szCs w:val="28"/>
        </w:rPr>
        <w:tab/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«Центр развития образования города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мероприятие 2.01 «Обеспечение деятельности «Централизованная бухгалтерия учреждений образования города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управление образования администрации</w:t>
      </w:r>
      <w:r w:rsidR="0032222E" w:rsidRPr="00B90E2B">
        <w:rPr>
          <w:rFonts w:ascii="Times New Roman" w:hAnsi="Times New Roman" w:cs="Times New Roman"/>
          <w:sz w:val="28"/>
          <w:szCs w:val="28"/>
        </w:rPr>
        <w:t xml:space="preserve">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«Централизованн</w:t>
      </w:r>
      <w:r w:rsidR="00B01C39" w:rsidRPr="00D2040C">
        <w:rPr>
          <w:rFonts w:ascii="Times New Roman" w:hAnsi="Times New Roman" w:cs="Times New Roman"/>
          <w:sz w:val="28"/>
          <w:szCs w:val="28"/>
        </w:rPr>
        <w:t>а</w:t>
      </w:r>
      <w:r w:rsidRPr="00D2040C">
        <w:rPr>
          <w:rFonts w:ascii="Times New Roman" w:hAnsi="Times New Roman" w:cs="Times New Roman"/>
          <w:sz w:val="28"/>
          <w:szCs w:val="28"/>
        </w:rPr>
        <w:t>я бухгалтерия учреждений образования города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2.02 «Организация проведения проверочных мероприятий в рамках контроля за целевым расходованием бюджетных средств».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«Доля учреждений отрасли образования, в которых осуществлен контроль за целевым расходованием бюджетных средств».</w:t>
      </w:r>
    </w:p>
    <w:p w:rsidR="00C6607A" w:rsidRPr="00B90E2B" w:rsidRDefault="00A133F0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</w:t>
      </w:r>
      <w:r w:rsidRPr="00B90E2B">
        <w:rPr>
          <w:rFonts w:ascii="Times New Roman" w:hAnsi="Times New Roman" w:cs="Times New Roman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 xml:space="preserve">мероприятие 3.01 «Обеспечение деятельности </w:t>
      </w:r>
      <w:r w:rsidR="008A5EB5" w:rsidRPr="00B90E2B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«Удовлетворенность подведомственных учреждений качеством услуг».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>орода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7C76BC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«Служба единого заказчика учреждений образования города 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административное мероприятие 3.02 «Подготовка и проведение запланированных конкурсных процедур».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</w:t>
      </w:r>
      <w:r w:rsidR="00F275B5" w:rsidRPr="00B90E2B">
        <w:rPr>
          <w:rFonts w:ascii="Times New Roman" w:hAnsi="Times New Roman" w:cs="Times New Roman"/>
          <w:sz w:val="28"/>
          <w:szCs w:val="28"/>
        </w:rPr>
        <w:t>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</w:t>
      </w:r>
      <w:r w:rsidRPr="00B90E2B">
        <w:rPr>
          <w:rFonts w:ascii="Times New Roman" w:hAnsi="Times New Roman" w:cs="Times New Roman"/>
          <w:sz w:val="28"/>
          <w:szCs w:val="28"/>
        </w:rPr>
        <w:t>».</w:t>
      </w:r>
    </w:p>
    <w:p w:rsidR="00C6607A" w:rsidRPr="00B90E2B" w:rsidRDefault="00A133F0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</w:t>
      </w:r>
      <w:r w:rsidR="007B45B5" w:rsidRPr="00B90E2B">
        <w:rPr>
          <w:rFonts w:ascii="Times New Roman" w:hAnsi="Times New Roman" w:cs="Times New Roman"/>
          <w:sz w:val="28"/>
          <w:szCs w:val="28"/>
        </w:rPr>
        <w:t>сполнителем мероприятия является управление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7B45B5"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мероприятие 3.03 «Повышение оплаты труда работникам </w:t>
      </w:r>
      <w:r w:rsidR="008A5EB5" w:rsidRPr="00B90E2B"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единого заказчика учреждений образования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A5EB5" w:rsidRPr="00B90E2B">
        <w:rPr>
          <w:rFonts w:ascii="Times New Roman" w:hAnsi="Times New Roman" w:cs="Times New Roman"/>
          <w:sz w:val="28"/>
          <w:szCs w:val="28"/>
        </w:rPr>
        <w:t xml:space="preserve"> Твери»</w:t>
      </w:r>
      <w:r w:rsidRPr="00B90E2B">
        <w:rPr>
          <w:rFonts w:ascii="Times New Roman" w:hAnsi="Times New Roman" w:cs="Times New Roman"/>
          <w:sz w:val="28"/>
          <w:szCs w:val="28"/>
        </w:rPr>
        <w:t xml:space="preserve"> в связи с увеличением минимального размера оплаты труда».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Показатель 1 «Количество учреждений, в которых произведено повышение оплаты труда».</w:t>
      </w:r>
    </w:p>
    <w:p w:rsidR="00C6607A" w:rsidRDefault="007B45B5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Бюджетополучателем средств и исполнителем мероприятия является управлен</w:t>
      </w:r>
      <w:r w:rsidR="0032222E" w:rsidRPr="00B90E2B">
        <w:rPr>
          <w:rFonts w:ascii="Times New Roman" w:hAnsi="Times New Roman" w:cs="Times New Roman"/>
          <w:sz w:val="28"/>
          <w:szCs w:val="28"/>
        </w:rPr>
        <w:t>ие образования администрации г</w:t>
      </w:r>
      <w:r w:rsidR="008A5EB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Твери. В реализации мероприятия участвуют подведомственные образовательные учреждения</w:t>
      </w:r>
      <w:r w:rsidR="00C6607A" w:rsidRPr="00B90E2B">
        <w:rPr>
          <w:rFonts w:ascii="Times New Roman" w:hAnsi="Times New Roman" w:cs="Times New Roman"/>
          <w:sz w:val="28"/>
          <w:szCs w:val="28"/>
        </w:rPr>
        <w:t>.</w:t>
      </w:r>
    </w:p>
    <w:p w:rsidR="007C76BC" w:rsidRDefault="007C76BC" w:rsidP="007C76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040C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в соответствии с бюджетными сметами муниципального казенного учреждения «Служба единого заказчика учреждений образования города  Твери».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по годам реализации муниципальной программы приведены в </w:t>
      </w:r>
      <w:hyperlink r:id="rId29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подпрограммы </w:t>
      </w:r>
      <w:r w:rsidR="008A5EB5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 xml:space="preserve">приведены в </w:t>
      </w:r>
      <w:hyperlink r:id="rId30" w:history="1">
        <w:r w:rsidRPr="00B9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84806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3.5.3. Объем финансовых ресурсов,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необходимы</w:t>
      </w:r>
      <w:r w:rsidR="008A5EB5">
        <w:rPr>
          <w:rFonts w:ascii="Times New Roman" w:hAnsi="Times New Roman" w:cs="Times New Roman"/>
          <w:sz w:val="28"/>
          <w:szCs w:val="28"/>
        </w:rPr>
        <w:t>й</w:t>
      </w:r>
      <w:r w:rsidRPr="00B90E2B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  <w:r w:rsidR="008A5EB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6D7F2D">
        <w:rPr>
          <w:rFonts w:ascii="Times New Roman" w:hAnsi="Times New Roman" w:cs="Times New Roman"/>
          <w:sz w:val="28"/>
          <w:szCs w:val="28"/>
        </w:rPr>
        <w:t xml:space="preserve">5 </w:t>
      </w:r>
      <w:r w:rsidRPr="00B90E2B">
        <w:rPr>
          <w:rFonts w:ascii="Times New Roman" w:hAnsi="Times New Roman" w:cs="Times New Roman"/>
          <w:sz w:val="28"/>
          <w:szCs w:val="28"/>
        </w:rPr>
        <w:t>составляет 306 176,4 тыс. руб.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</w:t>
      </w:r>
      <w:r w:rsidR="006D7F2D">
        <w:rPr>
          <w:rFonts w:ascii="Times New Roman" w:hAnsi="Times New Roman" w:cs="Times New Roman"/>
          <w:sz w:val="28"/>
          <w:szCs w:val="28"/>
        </w:rPr>
        <w:t>необходимый для</w:t>
      </w:r>
      <w:r w:rsidRPr="00B90E2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D7F2D">
        <w:rPr>
          <w:rFonts w:ascii="Times New Roman" w:hAnsi="Times New Roman" w:cs="Times New Roman"/>
          <w:sz w:val="28"/>
          <w:szCs w:val="28"/>
        </w:rPr>
        <w:t>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6D7F2D">
        <w:rPr>
          <w:rFonts w:ascii="Times New Roman" w:hAnsi="Times New Roman" w:cs="Times New Roman"/>
          <w:sz w:val="28"/>
          <w:szCs w:val="28"/>
        </w:rPr>
        <w:t xml:space="preserve"> 5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по годам реализации муниципальной программы в разрезе задач приведен в  </w:t>
      </w:r>
      <w:hyperlink w:anchor="Par76" w:history="1">
        <w:r w:rsidRPr="00B90E2B">
          <w:rPr>
            <w:rFonts w:ascii="Times New Roman" w:hAnsi="Times New Roman" w:cs="Times New Roman"/>
            <w:sz w:val="28"/>
            <w:szCs w:val="28"/>
          </w:rPr>
          <w:t>таблице 5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Таблица 5</w:t>
      </w:r>
    </w:p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992"/>
        <w:gridCol w:w="993"/>
        <w:gridCol w:w="992"/>
        <w:gridCol w:w="992"/>
        <w:gridCol w:w="992"/>
        <w:gridCol w:w="1134"/>
        <w:gridCol w:w="1201"/>
      </w:tblGrid>
      <w:tr w:rsidR="00C6607A" w:rsidRPr="00B90E2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6256C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6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необходимый для реализации подпрограммы 5, по</w:t>
            </w:r>
            <w:r w:rsidR="00C6607A"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 годам реализации муниципальной программы, тыс. руб.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6607A" w:rsidRPr="00B90E2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96256C" w:rsidP="002F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53 891,4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50 457,0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306 176,4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8 317,8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257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6 253,0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39 582,8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бухгалтерского обслуживания в учреждениях отрасли «Образование»»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31 329,0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188 605,0</w:t>
            </w:r>
          </w:p>
        </w:tc>
      </w:tr>
      <w:tr w:rsidR="00C6607A" w:rsidRPr="00B90E2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7A" w:rsidRPr="00B90E2B" w:rsidRDefault="00C6607A" w:rsidP="00580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процедур размещения заказа для 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13 613,6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12 875,0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A" w:rsidRPr="00B90E2B" w:rsidRDefault="00C6607A" w:rsidP="00E3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2B">
              <w:rPr>
                <w:rFonts w:ascii="Times New Roman" w:hAnsi="Times New Roman" w:cs="Times New Roman"/>
                <w:sz w:val="18"/>
                <w:szCs w:val="18"/>
              </w:rPr>
              <w:t>77 988,6</w:t>
            </w:r>
          </w:p>
        </w:tc>
      </w:tr>
    </w:tbl>
    <w:p w:rsidR="00C6607A" w:rsidRPr="00B90E2B" w:rsidRDefault="00C6607A" w:rsidP="002F44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90E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0E2B">
        <w:rPr>
          <w:rFonts w:ascii="Times New Roman" w:hAnsi="Times New Roman" w:cs="Times New Roman"/>
          <w:sz w:val="28"/>
          <w:szCs w:val="28"/>
        </w:rPr>
        <w:t xml:space="preserve">V. Механизм управления и мониторинга реализации 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62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основе законодательства Российской Федерации, действующих нормативных правовых актов по вопросам социально-экономического развития Тверской области и города Твери.</w:t>
      </w:r>
    </w:p>
    <w:p w:rsidR="0032222E" w:rsidRPr="00B90E2B" w:rsidRDefault="0032222E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 Управление реализацией муниципальной программы</w:t>
      </w: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4.1.1. Управление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 самостоятельно определяет формы и методы управления реализацией муниципальной программы, осуществляет общую координацию работы в рамках муниципальной программы соисполнителей и участников муниципальной программы (учреждений, подведомственных управлению образования).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предполагает: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создание формальной структуры подчиненности и соответствующего разделения работы между участниками муниципальной программы при ее реализации;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определение мероприятий по реализации муниципальной программы и распределение их между участниками муниципальной программы;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обеспечение согласованности взаимодействия всех участников муниципальной программы при реализации муниципальной программы;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г) учет, контроль и анализ хода реализации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4.1.2. Управление реализацией муниципальной программы осуществляется </w:t>
      </w:r>
      <w:r w:rsidR="00A133F0" w:rsidRPr="00B90E2B">
        <w:rPr>
          <w:rFonts w:ascii="Times New Roman" w:hAnsi="Times New Roman" w:cs="Times New Roman"/>
          <w:sz w:val="28"/>
          <w:szCs w:val="28"/>
        </w:rPr>
        <w:t>у</w:t>
      </w:r>
      <w:r w:rsidRPr="00B90E2B">
        <w:rPr>
          <w:rFonts w:ascii="Times New Roman" w:hAnsi="Times New Roman" w:cs="Times New Roman"/>
          <w:sz w:val="28"/>
          <w:szCs w:val="28"/>
        </w:rPr>
        <w:t>правлением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на основании </w:t>
      </w:r>
      <w:r w:rsidR="0096256C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90E2B">
        <w:rPr>
          <w:rFonts w:ascii="Times New Roman" w:hAnsi="Times New Roman" w:cs="Times New Roman"/>
          <w:sz w:val="28"/>
          <w:szCs w:val="28"/>
        </w:rPr>
        <w:t>планов мероприятий по реализации муниципальной программы</w:t>
      </w:r>
      <w:r w:rsidR="0096256C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Pr="00B90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План предусматривает распределение обязанностей между участниками муниципальной программы. План реализации содержит перечень мероприятий муниципальной программы, включая мероприятия подпрограмм муниципальной программы, с указанием сроков их выполнения и ожидаемых результатов.</w:t>
      </w:r>
    </w:p>
    <w:p w:rsidR="00C6607A" w:rsidRPr="00B90E2B" w:rsidRDefault="00C6607A" w:rsidP="005D3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в рамках компетенции ежегодно в срок до 20 января представляют ответственному исполнителю муниципальной программы в печатной и электронной формах предложения для включения в План.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Управление образования администрации г</w:t>
      </w:r>
      <w:r w:rsidR="0096256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90E2B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96256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B90E2B">
        <w:rPr>
          <w:rFonts w:ascii="Times New Roman" w:hAnsi="Times New Roman" w:cs="Times New Roman"/>
          <w:sz w:val="28"/>
          <w:szCs w:val="28"/>
        </w:rPr>
        <w:t>в срок до 1 </w:t>
      </w:r>
      <w:r w:rsidR="00D02608" w:rsidRPr="00B90E2B">
        <w:rPr>
          <w:rFonts w:ascii="Times New Roman" w:hAnsi="Times New Roman" w:cs="Times New Roman"/>
          <w:sz w:val="28"/>
          <w:szCs w:val="28"/>
        </w:rPr>
        <w:t>марта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осуществляет разработку </w:t>
      </w:r>
      <w:r w:rsidR="00C14C35">
        <w:rPr>
          <w:rFonts w:ascii="Times New Roman" w:hAnsi="Times New Roman" w:cs="Times New Roman"/>
          <w:sz w:val="28"/>
          <w:szCs w:val="28"/>
        </w:rPr>
        <w:t>П</w:t>
      </w:r>
      <w:r w:rsidRPr="00B90E2B">
        <w:rPr>
          <w:rFonts w:ascii="Times New Roman" w:hAnsi="Times New Roman" w:cs="Times New Roman"/>
          <w:sz w:val="28"/>
          <w:szCs w:val="28"/>
        </w:rPr>
        <w:t xml:space="preserve">лана реализации муниципальной программы и обеспечивает его утверждение распоряжением </w:t>
      </w:r>
      <w:r w:rsidR="0096256C">
        <w:rPr>
          <w:rFonts w:ascii="Times New Roman" w:hAnsi="Times New Roman" w:cs="Times New Roman"/>
          <w:sz w:val="28"/>
          <w:szCs w:val="28"/>
        </w:rPr>
        <w:t>А</w:t>
      </w:r>
      <w:r w:rsidRPr="00B90E2B">
        <w:rPr>
          <w:rFonts w:ascii="Times New Roman" w:hAnsi="Times New Roman" w:cs="Times New Roman"/>
          <w:sz w:val="28"/>
          <w:szCs w:val="28"/>
        </w:rPr>
        <w:t xml:space="preserve">дминистрации города Твери. </w:t>
      </w:r>
    </w:p>
    <w:p w:rsidR="00C6607A" w:rsidRPr="00B90E2B" w:rsidRDefault="00C6607A" w:rsidP="005D3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Участники муниципальной программы обеспечивают своевременное и полное выполнение мероприятий муниципальной программы в соответствии с Планом.</w:t>
      </w:r>
    </w:p>
    <w:p w:rsidR="0096256C" w:rsidRDefault="0096256C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города Твери при необходимости готовит изменения в План. 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4.1.3. </w:t>
      </w:r>
      <w:r w:rsidR="00706B07">
        <w:rPr>
          <w:rFonts w:ascii="Times New Roman" w:hAnsi="Times New Roman" w:cs="Times New Roman"/>
          <w:sz w:val="28"/>
          <w:szCs w:val="28"/>
        </w:rPr>
        <w:t>У</w:t>
      </w:r>
      <w:r w:rsidR="00D850DE" w:rsidRPr="00B90E2B">
        <w:rPr>
          <w:rFonts w:ascii="Times New Roman" w:hAnsi="Times New Roman" w:cs="Times New Roman"/>
          <w:sz w:val="28"/>
          <w:szCs w:val="28"/>
        </w:rPr>
        <w:t>частники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1) </w:t>
      </w:r>
      <w:r w:rsidR="005D36D2" w:rsidRPr="00B90E2B">
        <w:rPr>
          <w:rFonts w:ascii="Times New Roman" w:hAnsi="Times New Roman" w:cs="Times New Roman"/>
          <w:sz w:val="28"/>
          <w:szCs w:val="28"/>
        </w:rPr>
        <w:t>обеспечивают разработку, согласование и утверждение в установленном порядке требуемой документации по мероприятиям муниципальной программы</w:t>
      </w:r>
      <w:r w:rsidR="00706B07">
        <w:rPr>
          <w:rFonts w:ascii="Times New Roman" w:hAnsi="Times New Roman" w:cs="Times New Roman"/>
          <w:sz w:val="28"/>
          <w:szCs w:val="28"/>
        </w:rPr>
        <w:t>;</w:t>
      </w:r>
    </w:p>
    <w:p w:rsidR="00C6607A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 </w:t>
      </w:r>
      <w:r w:rsidR="001E3262">
        <w:rPr>
          <w:rFonts w:ascii="Times New Roman" w:hAnsi="Times New Roman" w:cs="Times New Roman"/>
          <w:sz w:val="28"/>
          <w:szCs w:val="28"/>
        </w:rPr>
        <w:t>заключают с подрядчиками (исполнителями) контракты (договоры) на выполнение работ по мероприятиям муниципальной программы</w:t>
      </w:r>
      <w:r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607A" w:rsidRPr="00B90E2B">
        <w:rPr>
          <w:rFonts w:ascii="Times New Roman" w:hAnsi="Times New Roman" w:cs="Times New Roman"/>
          <w:sz w:val="28"/>
          <w:szCs w:val="28"/>
        </w:rPr>
        <w:t>) обеспечивают надлежащее осуществление технического и иных видов надзора за проводимыми работами;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607A" w:rsidRPr="00B90E2B">
        <w:rPr>
          <w:rFonts w:ascii="Times New Roman" w:hAnsi="Times New Roman" w:cs="Times New Roman"/>
          <w:sz w:val="28"/>
          <w:szCs w:val="28"/>
        </w:rPr>
        <w:t>) принимают выполненные подрядными организациями работы;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607A" w:rsidRPr="00B90E2B">
        <w:rPr>
          <w:rFonts w:ascii="Times New Roman" w:hAnsi="Times New Roman" w:cs="Times New Roman"/>
          <w:sz w:val="28"/>
          <w:szCs w:val="28"/>
        </w:rPr>
        <w:t>) утверждают акты выполненных работ;</w:t>
      </w:r>
    </w:p>
    <w:p w:rsidR="00C6607A" w:rsidRPr="00B90E2B" w:rsidRDefault="00097652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07A" w:rsidRPr="00B90E2B">
        <w:rPr>
          <w:rFonts w:ascii="Times New Roman" w:hAnsi="Times New Roman" w:cs="Times New Roman"/>
          <w:sz w:val="28"/>
          <w:szCs w:val="28"/>
        </w:rPr>
        <w:t>) представляют департаменту финансов администрации города Твери: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сметы стоимости выполняемых работ и затрат;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работ;</w:t>
      </w:r>
    </w:p>
    <w:p w:rsidR="00C6607A" w:rsidRPr="00B90E2B" w:rsidRDefault="00C6607A" w:rsidP="00097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4.1.4. Действия организаций, ответственных за исполнение работ по мероприятиям муниципальной программы регламентируются действующим законодательством и заключаемыми с ним договорами (контрактами) на выполнение работ.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4.1.5.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4.1.6.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4.1.7. В ходе реализации муниципальной программы </w:t>
      </w:r>
      <w:r w:rsidR="00586FB8" w:rsidRPr="00B90E2B">
        <w:rPr>
          <w:rFonts w:ascii="Times New Roman" w:hAnsi="Times New Roman" w:cs="Times New Roman"/>
          <w:sz w:val="28"/>
          <w:szCs w:val="28"/>
        </w:rPr>
        <w:t>у</w:t>
      </w:r>
      <w:r w:rsidRPr="00B90E2B">
        <w:rPr>
          <w:rFonts w:ascii="Times New Roman" w:hAnsi="Times New Roman" w:cs="Times New Roman"/>
          <w:sz w:val="28"/>
          <w:szCs w:val="28"/>
        </w:rPr>
        <w:t>правление образования администрации г</w:t>
      </w:r>
      <w:r w:rsidR="000976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Pr="00B90E2B">
        <w:rPr>
          <w:rFonts w:ascii="Times New Roman" w:hAnsi="Times New Roman" w:cs="Times New Roman"/>
          <w:sz w:val="28"/>
          <w:szCs w:val="28"/>
        </w:rPr>
        <w:t>Твери ежегодно уточняет целевые показатели с учетом выделяемых финансовых средств.</w:t>
      </w:r>
    </w:p>
    <w:p w:rsidR="00C6607A" w:rsidRDefault="00C6607A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4.1.8. Контроль за реализацией муниципальной программы осуществляет заместитель Главы администрации</w:t>
      </w:r>
      <w:r w:rsidR="009C7535" w:rsidRPr="00B90E2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90E2B">
        <w:rPr>
          <w:rFonts w:ascii="Times New Roman" w:hAnsi="Times New Roman" w:cs="Times New Roman"/>
          <w:sz w:val="28"/>
          <w:szCs w:val="28"/>
        </w:rPr>
        <w:t xml:space="preserve">, </w:t>
      </w:r>
      <w:r w:rsidR="005D36D2" w:rsidRPr="00B90E2B">
        <w:rPr>
          <w:rFonts w:ascii="Times New Roman" w:hAnsi="Times New Roman" w:cs="Times New Roman"/>
          <w:sz w:val="28"/>
          <w:szCs w:val="28"/>
        </w:rPr>
        <w:t xml:space="preserve">курирующий </w:t>
      </w:r>
      <w:r w:rsidR="009C7535" w:rsidRPr="00B90E2B">
        <w:rPr>
          <w:rFonts w:ascii="Times New Roman" w:hAnsi="Times New Roman" w:cs="Times New Roman"/>
          <w:sz w:val="28"/>
          <w:szCs w:val="28"/>
        </w:rPr>
        <w:t>управление образования администрации г</w:t>
      </w:r>
      <w:r w:rsidR="000976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32222E" w:rsidRPr="00B90E2B">
        <w:rPr>
          <w:rFonts w:ascii="Times New Roman" w:hAnsi="Times New Roman" w:cs="Times New Roman"/>
          <w:sz w:val="28"/>
          <w:szCs w:val="28"/>
        </w:rPr>
        <w:t> </w:t>
      </w:r>
      <w:r w:rsidR="009C7535" w:rsidRPr="00B90E2B">
        <w:rPr>
          <w:rFonts w:ascii="Times New Roman" w:hAnsi="Times New Roman" w:cs="Times New Roman"/>
          <w:sz w:val="28"/>
          <w:szCs w:val="28"/>
        </w:rPr>
        <w:t>Твери, являющееся ответственным исполнителем программы</w:t>
      </w:r>
      <w:r w:rsidR="005D36D2" w:rsidRPr="00B90E2B">
        <w:rPr>
          <w:rFonts w:ascii="Times New Roman" w:hAnsi="Times New Roman" w:cs="Times New Roman"/>
          <w:sz w:val="28"/>
          <w:szCs w:val="28"/>
        </w:rPr>
        <w:t>.</w:t>
      </w:r>
    </w:p>
    <w:p w:rsidR="00097652" w:rsidRPr="00B90E2B" w:rsidRDefault="00097652" w:rsidP="005D3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Анализ реализации муниципальной программы проводится в рамках мониторинга реализации муниципальной программы.</w:t>
      </w:r>
    </w:p>
    <w:p w:rsidR="00C6607A" w:rsidRPr="00B90E2B" w:rsidRDefault="00C6607A" w:rsidP="005D3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C6607A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31" w:history="1">
        <w:r w:rsidRPr="00C632F7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C632F7" w:rsidRPr="00C632F7">
        <w:rPr>
          <w:rFonts w:ascii="Times New Roman" w:hAnsi="Times New Roman" w:cs="Times New Roman"/>
          <w:sz w:val="28"/>
          <w:szCs w:val="28"/>
        </w:rPr>
        <w:t xml:space="preserve"> </w:t>
      </w:r>
      <w:r w:rsidRPr="00B90E2B">
        <w:rPr>
          <w:rFonts w:ascii="Times New Roman" w:hAnsi="Times New Roman" w:cs="Times New Roman"/>
          <w:sz w:val="28"/>
          <w:szCs w:val="28"/>
        </w:rPr>
        <w:t>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а)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</w:t>
      </w:r>
      <w:r w:rsidR="0008675E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б)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</w:t>
      </w:r>
      <w:r w:rsidR="0008675E" w:rsidRPr="00B90E2B">
        <w:rPr>
          <w:rFonts w:ascii="Times New Roman" w:hAnsi="Times New Roman" w:cs="Times New Roman"/>
          <w:sz w:val="28"/>
          <w:szCs w:val="28"/>
        </w:rPr>
        <w:t xml:space="preserve"> соисполнителями и</w:t>
      </w:r>
      <w:r w:rsidRPr="00B90E2B">
        <w:rPr>
          <w:rFonts w:ascii="Times New Roman" w:hAnsi="Times New Roman" w:cs="Times New Roman"/>
          <w:sz w:val="28"/>
          <w:szCs w:val="28"/>
        </w:rPr>
        <w:t xml:space="preserve"> участниками.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32" w:history="1">
        <w:r w:rsidRPr="00B90E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</w:t>
      </w:r>
      <w:r w:rsidR="00981193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в) </w:t>
      </w:r>
      <w:r w:rsidR="00981193" w:rsidRPr="00B90E2B">
        <w:rPr>
          <w:rFonts w:ascii="Times New Roman" w:hAnsi="Times New Roman" w:cs="Times New Roman"/>
          <w:sz w:val="28"/>
          <w:szCs w:val="28"/>
        </w:rPr>
        <w:t>с</w:t>
      </w:r>
      <w:r w:rsidRPr="00B90E2B">
        <w:rPr>
          <w:rFonts w:ascii="Times New Roman" w:hAnsi="Times New Roman" w:cs="Times New Roman"/>
          <w:sz w:val="28"/>
          <w:szCs w:val="28"/>
        </w:rPr>
        <w:t>оисполнители и участники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муниципальной программы, закрепленных за соисполнителями</w:t>
      </w:r>
      <w:r w:rsidR="00981193" w:rsidRPr="00B90E2B">
        <w:rPr>
          <w:rFonts w:ascii="Times New Roman" w:hAnsi="Times New Roman" w:cs="Times New Roman"/>
          <w:sz w:val="28"/>
          <w:szCs w:val="28"/>
        </w:rPr>
        <w:t xml:space="preserve"> и участниками</w:t>
      </w:r>
      <w:r w:rsidRPr="00B90E2B">
        <w:rPr>
          <w:rFonts w:ascii="Times New Roman" w:hAnsi="Times New Roman" w:cs="Times New Roman"/>
          <w:sz w:val="28"/>
          <w:szCs w:val="28"/>
        </w:rPr>
        <w:t xml:space="preserve">, и пояснительную записку в соответствии с требованиями </w:t>
      </w:r>
      <w:hyperlink r:id="rId33" w:history="1">
        <w:r w:rsidRPr="00B90E2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90E2B">
        <w:rPr>
          <w:rFonts w:ascii="Times New Roman" w:hAnsi="Times New Roman" w:cs="Times New Roman"/>
          <w:sz w:val="28"/>
          <w:szCs w:val="28"/>
        </w:rPr>
        <w:t>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34" w:history="1">
        <w:r w:rsidRPr="00B90E2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C6607A" w:rsidRPr="00B90E2B" w:rsidRDefault="00C6607A" w:rsidP="009C75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 Внесение изменений в муниципальную программу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35" w:history="1">
        <w:r w:rsidRPr="00B90E2B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B90E2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4.3.2. Соисполнители и участники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</w:t>
      </w:r>
      <w:r w:rsidRPr="00B90E2B">
        <w:rPr>
          <w:rFonts w:ascii="Times New Roman" w:hAnsi="Times New Roman" w:cs="Times New Roman"/>
          <w:sz w:val="28"/>
          <w:szCs w:val="28"/>
        </w:rPr>
        <w:tab/>
        <w:t>финансово-экономическое обоснование предложений по внесению изменений в муниципальную программу.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 муниципальной программы, в которое вносятся изменения или которое включается в муниципальную программу вновь.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4.3.4. Внесение изменений в муниципальную программу отражается в проекте решения Тверской городской Думы о внесении изменений в бюджет города Твери на очередной финансовый год и плановый период в соответствии с действующим бюджетным законодательством.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4.3.5.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на очередной финансовый год и плановый период не позднее трех месяцев со дня вступления его в силу.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V. Эффективность реализации муниципальной программы</w:t>
      </w: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</w:t>
      </w:r>
      <w:r w:rsidR="003B4DB4" w:rsidRPr="00B90E2B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ежегодно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Порядком.</w:t>
      </w:r>
    </w:p>
    <w:p w:rsidR="00C6607A" w:rsidRPr="00B90E2B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Оценка эффективности реализации муниципальной программы осуществляется с помощью следующих критериев</w:t>
      </w:r>
      <w:r w:rsidR="00C6607A" w:rsidRPr="00B90E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607A" w:rsidRPr="00B90E2B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а) полнота освоения бюджетных средств, выделенных на реализацию муниципальной программы в отчетном периоде</w:t>
      </w:r>
      <w:r w:rsidR="00E001C5" w:rsidRPr="00B90E2B">
        <w:rPr>
          <w:rFonts w:ascii="Times New Roman" w:hAnsi="Times New Roman" w:cs="Times New Roman"/>
          <w:sz w:val="28"/>
          <w:szCs w:val="28"/>
        </w:rPr>
        <w:t>;</w:t>
      </w:r>
    </w:p>
    <w:p w:rsidR="00C6607A" w:rsidRPr="00B90E2B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б) степень достижения плановых значений показателей муниципальной программы в отчетном периоде;</w:t>
      </w:r>
    </w:p>
    <w:p w:rsidR="00C6607A" w:rsidRDefault="00C6607A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в) соблюдение сроков исполнения программных мероприятий, утвержденных планом реализации муниципальной программы.</w:t>
      </w: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результатам оценки эффективности реализации муниципальной программы планово-бюджетная комиссия может принять решение:</w:t>
      </w:r>
    </w:p>
    <w:p w:rsidR="001D323D" w:rsidRDefault="001D323D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B13B72">
        <w:rPr>
          <w:rFonts w:ascii="Times New Roman" w:hAnsi="Times New Roman" w:cs="Times New Roman"/>
          <w:sz w:val="28"/>
          <w:szCs w:val="28"/>
        </w:rPr>
        <w:t>сокращении на очередной финансовый год и плановый период бюджетных ассигнований на ее реализацию;</w:t>
      </w:r>
    </w:p>
    <w:p w:rsidR="00B13B72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долгосрочном прекращении реализации отдельных программных мероприятий или подпрограмм муниципальной программы начиная с очередного финансового года; </w:t>
      </w:r>
    </w:p>
    <w:p w:rsidR="00B13B72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программу;</w:t>
      </w:r>
    </w:p>
    <w:p w:rsidR="00B13B72" w:rsidRPr="00B90E2B" w:rsidRDefault="00B13B72" w:rsidP="001D32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C6607A" w:rsidRPr="00B90E2B" w:rsidRDefault="00072131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К концу реализации</w:t>
      </w:r>
      <w:r w:rsidR="00586FB8" w:rsidRPr="00B90E2B">
        <w:rPr>
          <w:rFonts w:ascii="Times New Roman" w:hAnsi="Times New Roman" w:cs="Times New Roman"/>
          <w:sz w:val="28"/>
          <w:szCs w:val="28"/>
        </w:rPr>
        <w:t xml:space="preserve"> муниципальной программы ожидаются следующие результаты</w:t>
      </w:r>
      <w:r w:rsidR="00C6607A" w:rsidRPr="00B90E2B">
        <w:rPr>
          <w:rFonts w:ascii="Times New Roman" w:hAnsi="Times New Roman" w:cs="Times New Roman"/>
          <w:sz w:val="28"/>
          <w:szCs w:val="28"/>
        </w:rPr>
        <w:t>: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лет, на 0,6 процентных пункта (с 82,4% в 2021 году до 83,0%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сохранение доли обучающихся по федеральным государственным образовательным стандартам общего образования на уровне 100%;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детей первой и второй групп здоровья в общей численности обучающихся в муниципальных общеобразовательных учреждениях на 2,0 процентных пункта (с 93,0% в 2021 году до 95,0%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- 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5,7 процентных пункта (с 20,7% в 2021 году до 15,0% в 2026 году); 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на 0,8 процентных пункта (с 97,2% в 2021 году до 98,0% в 2026 году);</w:t>
      </w:r>
    </w:p>
    <w:p w:rsidR="00C6607A" w:rsidRPr="00B90E2B" w:rsidRDefault="00C6607A" w:rsidP="00B13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- увеличение к 2026 году доли детей в возрасте 5–18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на 8,4 процентных пункта (с 76,6% в 2021 году до 85,0% в 2026 году).</w:t>
      </w:r>
    </w:p>
    <w:p w:rsidR="00C6607A" w:rsidRPr="00B90E2B" w:rsidRDefault="00C6607A" w:rsidP="00367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VI.</w:t>
      </w:r>
    </w:p>
    <w:p w:rsidR="00C6607A" w:rsidRDefault="00C6607A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</w:p>
    <w:p w:rsidR="00D2040C" w:rsidRPr="00B90E2B" w:rsidRDefault="00D2040C" w:rsidP="005D3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5D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2021 - 2026 годов и не предусматривает деления на этапы.</w:t>
      </w:r>
    </w:p>
    <w:p w:rsidR="00C6607A" w:rsidRPr="00B90E2B" w:rsidRDefault="00C6607A" w:rsidP="00367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Раздел VII.</w:t>
      </w: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Анализ рисков реализации муниципальной программы</w:t>
      </w:r>
    </w:p>
    <w:p w:rsidR="00C6607A" w:rsidRPr="00B90E2B" w:rsidRDefault="00C6607A" w:rsidP="00450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и меры по управлению рисками</w:t>
      </w:r>
    </w:p>
    <w:p w:rsidR="00C6607A" w:rsidRPr="00D2040C" w:rsidRDefault="00C6607A" w:rsidP="00450D7F">
      <w:pPr>
        <w:pStyle w:val="a4"/>
        <w:tabs>
          <w:tab w:val="left" w:pos="36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Предварительный анализ социально-экономической ситуации и состояния муниципальной системы образования в городе Твери позволяет выявить группу рисков, которые могут оказать существенное влияние на траекторию развития муниципального образования:</w:t>
      </w:r>
    </w:p>
    <w:p w:rsidR="006D23C3" w:rsidRPr="00125738" w:rsidRDefault="006D23C3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Снижение темпов экономического роста, усиление инфляции и др. может негативно отразится на стоимости привлекаемых средств и сократить объем инвестиций.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Изменение Федерального законодательства в части </w:t>
      </w:r>
      <w:r w:rsidR="00586FB8" w:rsidRPr="00125738">
        <w:rPr>
          <w:rFonts w:ascii="Times New Roman" w:hAnsi="Times New Roman" w:cs="Times New Roman"/>
          <w:sz w:val="28"/>
          <w:szCs w:val="28"/>
        </w:rPr>
        <w:t>развития системы образования</w:t>
      </w:r>
      <w:r w:rsidRPr="00125738">
        <w:rPr>
          <w:rFonts w:ascii="Times New Roman" w:hAnsi="Times New Roman" w:cs="Times New Roman"/>
          <w:sz w:val="28"/>
          <w:szCs w:val="28"/>
        </w:rPr>
        <w:t>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 в части финансирования системы образования.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Скачкообразность демографического процесса. Предполагается, что в ближайшей перспективе будет осуществляться устойчивый рост населения города Твери в возрасте от 1 года до 17 лет.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="00586FB8" w:rsidRPr="00125738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125738">
        <w:rPr>
          <w:rFonts w:ascii="Times New Roman" w:hAnsi="Times New Roman" w:cs="Times New Roman"/>
          <w:sz w:val="28"/>
          <w:szCs w:val="28"/>
        </w:rPr>
        <w:t>средств в результате появления непредвиденных ситуаций, связанных с функционированием образовательных организаций.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>Снижение уровня бюджетного финансирования программы, вызванное возникновением бюджетного дефицита.</w:t>
      </w:r>
    </w:p>
    <w:p w:rsidR="00C6607A" w:rsidRPr="00125738" w:rsidRDefault="00C6607A" w:rsidP="0012573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8">
        <w:rPr>
          <w:rFonts w:ascii="Times New Roman" w:hAnsi="Times New Roman" w:cs="Times New Roman"/>
          <w:sz w:val="28"/>
          <w:szCs w:val="28"/>
        </w:rPr>
        <w:t xml:space="preserve">Недостаточное кадровое обеспечение реализации </w:t>
      </w:r>
      <w:r w:rsidR="006D23C3" w:rsidRPr="0012573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738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C6607A" w:rsidRPr="00B90E2B" w:rsidRDefault="00C6607A" w:rsidP="0012573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D2040C" w:rsidRDefault="00D2040C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Меры по минимизации рисков:</w:t>
      </w:r>
    </w:p>
    <w:p w:rsidR="00C6607A" w:rsidRPr="00B90E2B" w:rsidRDefault="00C6607A" w:rsidP="00450D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A133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подготовка нормативно-правовых документов на муниципальном уровне в целях реализации решений, разработанных Федеральным законодательством, для успешного выполнения муниципальной программы;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осуществление мониторинга развития демографического процесса. Учет в муниципальной программе основных трендов демографического процесса;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совершенствование механизма рационального и эффективного использования финансовых средств в условиях бюджетного дефицита;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проведение комплексного анализа внешней и внутренней среды с пересмотром критериев оценки и отбора мероприятий муниципальной программы; </w:t>
      </w:r>
    </w:p>
    <w:p w:rsidR="00C6607A" w:rsidRPr="00B90E2B" w:rsidRDefault="00C6607A" w:rsidP="00450D7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 осуществление систематического обучения и повышение квалификации педагогов, участвующих в реализации мероприятий муниципальной программы, руководителей муниципальных образовательных организаций.</w:t>
      </w:r>
    </w:p>
    <w:p w:rsidR="00C6607A" w:rsidRPr="00B90E2B" w:rsidRDefault="00C6607A" w:rsidP="00450D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6607A" w:rsidRPr="00B90E2B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07A" w:rsidRPr="00B90E2B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 xml:space="preserve">И.о. начальника управления образования </w:t>
      </w:r>
    </w:p>
    <w:p w:rsidR="00C6607A" w:rsidRPr="00373318" w:rsidRDefault="00C6607A" w:rsidP="0002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E2B">
        <w:rPr>
          <w:rFonts w:ascii="Times New Roman" w:hAnsi="Times New Roman" w:cs="Times New Roman"/>
          <w:sz w:val="28"/>
          <w:szCs w:val="28"/>
        </w:rPr>
        <w:t>администрации г</w:t>
      </w:r>
      <w:r w:rsidR="00C14C35">
        <w:rPr>
          <w:rFonts w:ascii="Times New Roman" w:hAnsi="Times New Roman" w:cs="Times New Roman"/>
          <w:sz w:val="28"/>
          <w:szCs w:val="28"/>
        </w:rPr>
        <w:t>орода</w:t>
      </w:r>
      <w:r w:rsidRPr="00B90E2B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B90E2B">
        <w:rPr>
          <w:rFonts w:ascii="Times New Roman" w:hAnsi="Times New Roman" w:cs="Times New Roman"/>
          <w:sz w:val="28"/>
          <w:szCs w:val="28"/>
        </w:rPr>
        <w:tab/>
      </w:r>
      <w:r w:rsidRPr="00B90E2B">
        <w:rPr>
          <w:rFonts w:ascii="Times New Roman" w:hAnsi="Times New Roman" w:cs="Times New Roman"/>
          <w:sz w:val="28"/>
          <w:szCs w:val="28"/>
        </w:rPr>
        <w:tab/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27" w:name="_GoBack"/>
      <w:bookmarkEnd w:id="27"/>
      <w:r w:rsidRPr="00B90E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90E2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90E2B">
        <w:rPr>
          <w:rFonts w:ascii="Times New Roman" w:hAnsi="Times New Roman" w:cs="Times New Roman"/>
          <w:sz w:val="28"/>
          <w:szCs w:val="28"/>
        </w:rPr>
        <w:tab/>
        <w:t>В.Г. Моргось</w:t>
      </w:r>
    </w:p>
    <w:sectPr w:rsidR="00C6607A" w:rsidRPr="00373318" w:rsidSect="005D36D2">
      <w:headerReference w:type="default" r:id="rId3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00" w:rsidRDefault="00B03500" w:rsidP="009E57C9">
      <w:pPr>
        <w:spacing w:after="0" w:line="240" w:lineRule="auto"/>
      </w:pPr>
      <w:r>
        <w:separator/>
      </w:r>
    </w:p>
  </w:endnote>
  <w:endnote w:type="continuationSeparator" w:id="0">
    <w:p w:rsidR="00B03500" w:rsidRDefault="00B03500" w:rsidP="009E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00" w:rsidRDefault="00B03500" w:rsidP="009E57C9">
      <w:pPr>
        <w:spacing w:after="0" w:line="240" w:lineRule="auto"/>
      </w:pPr>
      <w:r>
        <w:separator/>
      </w:r>
    </w:p>
  </w:footnote>
  <w:footnote w:type="continuationSeparator" w:id="0">
    <w:p w:rsidR="00B03500" w:rsidRDefault="00B03500" w:rsidP="009E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00" w:rsidRDefault="006A0D8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rPr>
        <w:noProof/>
      </w:rPr>
      <w:fldChar w:fldCharType="end"/>
    </w:r>
  </w:p>
  <w:p w:rsidR="00B03500" w:rsidRDefault="00B035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1022"/>
    <w:multiLevelType w:val="hybridMultilevel"/>
    <w:tmpl w:val="FC34E168"/>
    <w:lvl w:ilvl="0" w:tplc="2FBEF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56A35"/>
    <w:multiLevelType w:val="hybridMultilevel"/>
    <w:tmpl w:val="BEC29A7C"/>
    <w:lvl w:ilvl="0" w:tplc="1FB6E146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DD26A5"/>
    <w:multiLevelType w:val="hybridMultilevel"/>
    <w:tmpl w:val="A4665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E60802"/>
    <w:multiLevelType w:val="hybridMultilevel"/>
    <w:tmpl w:val="B716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501D6"/>
    <w:multiLevelType w:val="hybridMultilevel"/>
    <w:tmpl w:val="1FA8ECCC"/>
    <w:lvl w:ilvl="0" w:tplc="0D8C3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A42337"/>
    <w:multiLevelType w:val="hybridMultilevel"/>
    <w:tmpl w:val="406C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039F"/>
    <w:multiLevelType w:val="hybridMultilevel"/>
    <w:tmpl w:val="27FC3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FB6965"/>
    <w:multiLevelType w:val="hybridMultilevel"/>
    <w:tmpl w:val="44BEC0BA"/>
    <w:lvl w:ilvl="0" w:tplc="6B8E7D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A330D3"/>
    <w:multiLevelType w:val="hybridMultilevel"/>
    <w:tmpl w:val="ED50A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4E5440"/>
    <w:multiLevelType w:val="hybridMultilevel"/>
    <w:tmpl w:val="D9BEF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C0F6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F4FF6"/>
    <w:multiLevelType w:val="hybridMultilevel"/>
    <w:tmpl w:val="C180C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2C01C1"/>
    <w:multiLevelType w:val="multilevel"/>
    <w:tmpl w:val="E68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576A1"/>
    <w:multiLevelType w:val="hybridMultilevel"/>
    <w:tmpl w:val="8EF48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513ACA"/>
    <w:multiLevelType w:val="hybridMultilevel"/>
    <w:tmpl w:val="44749C76"/>
    <w:lvl w:ilvl="0" w:tplc="C5F4A7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944DB6"/>
    <w:multiLevelType w:val="hybridMultilevel"/>
    <w:tmpl w:val="BA247CC6"/>
    <w:lvl w:ilvl="0" w:tplc="47285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F23BC"/>
    <w:multiLevelType w:val="hybridMultilevel"/>
    <w:tmpl w:val="3E8CEC3A"/>
    <w:lvl w:ilvl="0" w:tplc="88F0EFD8">
      <w:start w:val="1"/>
      <w:numFmt w:val="bullet"/>
      <w:lvlText w:val="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9"/>
  </w:num>
  <w:num w:numId="15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402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6B25"/>
    <w:rsid w:val="00017B09"/>
    <w:rsid w:val="00017F9B"/>
    <w:rsid w:val="00020E81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7EC"/>
    <w:rsid w:val="00025F9F"/>
    <w:rsid w:val="00025FAC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4B8"/>
    <w:rsid w:val="0003759E"/>
    <w:rsid w:val="00037B80"/>
    <w:rsid w:val="00037D22"/>
    <w:rsid w:val="00040058"/>
    <w:rsid w:val="00040AB8"/>
    <w:rsid w:val="000411E5"/>
    <w:rsid w:val="00042245"/>
    <w:rsid w:val="000422F7"/>
    <w:rsid w:val="00042AFE"/>
    <w:rsid w:val="00043184"/>
    <w:rsid w:val="00043A92"/>
    <w:rsid w:val="00044BFC"/>
    <w:rsid w:val="00045132"/>
    <w:rsid w:val="00045208"/>
    <w:rsid w:val="000458B4"/>
    <w:rsid w:val="00045B04"/>
    <w:rsid w:val="00045F0B"/>
    <w:rsid w:val="00046ABF"/>
    <w:rsid w:val="00046E83"/>
    <w:rsid w:val="000474F6"/>
    <w:rsid w:val="00047C90"/>
    <w:rsid w:val="00050148"/>
    <w:rsid w:val="000502DE"/>
    <w:rsid w:val="0005038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B8D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31"/>
    <w:rsid w:val="000721A9"/>
    <w:rsid w:val="00072ADD"/>
    <w:rsid w:val="0007412A"/>
    <w:rsid w:val="00074604"/>
    <w:rsid w:val="00074679"/>
    <w:rsid w:val="000752D1"/>
    <w:rsid w:val="00075B81"/>
    <w:rsid w:val="00076429"/>
    <w:rsid w:val="00076C5F"/>
    <w:rsid w:val="00077C94"/>
    <w:rsid w:val="00080109"/>
    <w:rsid w:val="000808A0"/>
    <w:rsid w:val="00080C01"/>
    <w:rsid w:val="00080E77"/>
    <w:rsid w:val="000810D8"/>
    <w:rsid w:val="0008115F"/>
    <w:rsid w:val="000819C1"/>
    <w:rsid w:val="00081D8D"/>
    <w:rsid w:val="00082400"/>
    <w:rsid w:val="000828C8"/>
    <w:rsid w:val="000832E0"/>
    <w:rsid w:val="0008393A"/>
    <w:rsid w:val="00084150"/>
    <w:rsid w:val="00085079"/>
    <w:rsid w:val="000854EA"/>
    <w:rsid w:val="0008675E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2AE"/>
    <w:rsid w:val="00092348"/>
    <w:rsid w:val="00092FF6"/>
    <w:rsid w:val="00093420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652"/>
    <w:rsid w:val="00097CE0"/>
    <w:rsid w:val="000A0165"/>
    <w:rsid w:val="000A0CAE"/>
    <w:rsid w:val="000A0E09"/>
    <w:rsid w:val="000A0E80"/>
    <w:rsid w:val="000A1276"/>
    <w:rsid w:val="000A19DE"/>
    <w:rsid w:val="000A1B01"/>
    <w:rsid w:val="000A22B0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66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5504"/>
    <w:rsid w:val="000C6496"/>
    <w:rsid w:val="000C6561"/>
    <w:rsid w:val="000C6BF1"/>
    <w:rsid w:val="000C7405"/>
    <w:rsid w:val="000D020B"/>
    <w:rsid w:val="000D188D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367"/>
    <w:rsid w:val="000E053D"/>
    <w:rsid w:val="000E06A0"/>
    <w:rsid w:val="000E07C1"/>
    <w:rsid w:val="000E08B1"/>
    <w:rsid w:val="000E13DD"/>
    <w:rsid w:val="000E1D1E"/>
    <w:rsid w:val="000E27EE"/>
    <w:rsid w:val="000E2CE0"/>
    <w:rsid w:val="000E4719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10D"/>
    <w:rsid w:val="000F0534"/>
    <w:rsid w:val="000F0A40"/>
    <w:rsid w:val="000F0B80"/>
    <w:rsid w:val="000F1F33"/>
    <w:rsid w:val="000F40C3"/>
    <w:rsid w:val="000F520E"/>
    <w:rsid w:val="000F5299"/>
    <w:rsid w:val="000F5446"/>
    <w:rsid w:val="000F5C9D"/>
    <w:rsid w:val="000F6398"/>
    <w:rsid w:val="000F6DF3"/>
    <w:rsid w:val="000F6E9D"/>
    <w:rsid w:val="000F73BA"/>
    <w:rsid w:val="000F7F82"/>
    <w:rsid w:val="000F7FE0"/>
    <w:rsid w:val="001007F1"/>
    <w:rsid w:val="001008F1"/>
    <w:rsid w:val="0010230E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4F0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71E"/>
    <w:rsid w:val="00121DA4"/>
    <w:rsid w:val="001220AC"/>
    <w:rsid w:val="0012224F"/>
    <w:rsid w:val="001223BF"/>
    <w:rsid w:val="001223FE"/>
    <w:rsid w:val="00125738"/>
    <w:rsid w:val="00125ADA"/>
    <w:rsid w:val="00125C3B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0E"/>
    <w:rsid w:val="00141DF0"/>
    <w:rsid w:val="0014296D"/>
    <w:rsid w:val="00143328"/>
    <w:rsid w:val="0014388D"/>
    <w:rsid w:val="00143B27"/>
    <w:rsid w:val="00143C8A"/>
    <w:rsid w:val="00143DCA"/>
    <w:rsid w:val="00144730"/>
    <w:rsid w:val="00144C1F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50B8"/>
    <w:rsid w:val="001562EC"/>
    <w:rsid w:val="001564BF"/>
    <w:rsid w:val="001574AD"/>
    <w:rsid w:val="00157874"/>
    <w:rsid w:val="0016164D"/>
    <w:rsid w:val="00161C4A"/>
    <w:rsid w:val="00162183"/>
    <w:rsid w:val="00162D85"/>
    <w:rsid w:val="00163B98"/>
    <w:rsid w:val="00164335"/>
    <w:rsid w:val="0016462B"/>
    <w:rsid w:val="00164B54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402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D25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450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34A"/>
    <w:rsid w:val="001A450D"/>
    <w:rsid w:val="001A4620"/>
    <w:rsid w:val="001A54E9"/>
    <w:rsid w:val="001A57E6"/>
    <w:rsid w:val="001A5BC3"/>
    <w:rsid w:val="001A5CA5"/>
    <w:rsid w:val="001A6DC5"/>
    <w:rsid w:val="001A761F"/>
    <w:rsid w:val="001B0B1C"/>
    <w:rsid w:val="001B10E2"/>
    <w:rsid w:val="001B1921"/>
    <w:rsid w:val="001B1AD7"/>
    <w:rsid w:val="001B1B99"/>
    <w:rsid w:val="001B2EF8"/>
    <w:rsid w:val="001B309C"/>
    <w:rsid w:val="001B3502"/>
    <w:rsid w:val="001B3DD2"/>
    <w:rsid w:val="001B489A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4C5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23D"/>
    <w:rsid w:val="001D332C"/>
    <w:rsid w:val="001D33D1"/>
    <w:rsid w:val="001D3E75"/>
    <w:rsid w:val="001D5961"/>
    <w:rsid w:val="001D6524"/>
    <w:rsid w:val="001D668E"/>
    <w:rsid w:val="001D6D04"/>
    <w:rsid w:val="001D712B"/>
    <w:rsid w:val="001D767F"/>
    <w:rsid w:val="001D7D5D"/>
    <w:rsid w:val="001E02D7"/>
    <w:rsid w:val="001E09AF"/>
    <w:rsid w:val="001E105A"/>
    <w:rsid w:val="001E1817"/>
    <w:rsid w:val="001E189D"/>
    <w:rsid w:val="001E1947"/>
    <w:rsid w:val="001E19FC"/>
    <w:rsid w:val="001E2064"/>
    <w:rsid w:val="001E288A"/>
    <w:rsid w:val="001E3262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2834"/>
    <w:rsid w:val="001F3DDC"/>
    <w:rsid w:val="001F4130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6B9A"/>
    <w:rsid w:val="0020780D"/>
    <w:rsid w:val="0021014D"/>
    <w:rsid w:val="002107E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48F1"/>
    <w:rsid w:val="00215006"/>
    <w:rsid w:val="00215191"/>
    <w:rsid w:val="00215505"/>
    <w:rsid w:val="002157C4"/>
    <w:rsid w:val="0021730E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BAA"/>
    <w:rsid w:val="00222BB2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18E"/>
    <w:rsid w:val="002277D2"/>
    <w:rsid w:val="00227CA3"/>
    <w:rsid w:val="0023013B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275"/>
    <w:rsid w:val="00243E55"/>
    <w:rsid w:val="0024418E"/>
    <w:rsid w:val="0024490D"/>
    <w:rsid w:val="0024518B"/>
    <w:rsid w:val="002459D8"/>
    <w:rsid w:val="002466F2"/>
    <w:rsid w:val="00247AB0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3F8"/>
    <w:rsid w:val="00257B81"/>
    <w:rsid w:val="00257DF4"/>
    <w:rsid w:val="00257EFA"/>
    <w:rsid w:val="00260108"/>
    <w:rsid w:val="0026026C"/>
    <w:rsid w:val="00260D48"/>
    <w:rsid w:val="002611AD"/>
    <w:rsid w:val="002612FD"/>
    <w:rsid w:val="002623BA"/>
    <w:rsid w:val="00262634"/>
    <w:rsid w:val="00263D1B"/>
    <w:rsid w:val="002658CE"/>
    <w:rsid w:val="00265C4C"/>
    <w:rsid w:val="00265DEA"/>
    <w:rsid w:val="00265F59"/>
    <w:rsid w:val="00266A30"/>
    <w:rsid w:val="00267497"/>
    <w:rsid w:val="0026763E"/>
    <w:rsid w:val="002704A5"/>
    <w:rsid w:val="00270949"/>
    <w:rsid w:val="0027132C"/>
    <w:rsid w:val="00271461"/>
    <w:rsid w:val="00271824"/>
    <w:rsid w:val="00273EF1"/>
    <w:rsid w:val="00274CBF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5C1"/>
    <w:rsid w:val="00283EA5"/>
    <w:rsid w:val="002840FA"/>
    <w:rsid w:val="0028433C"/>
    <w:rsid w:val="00284E06"/>
    <w:rsid w:val="002858C8"/>
    <w:rsid w:val="00285BD5"/>
    <w:rsid w:val="00285C10"/>
    <w:rsid w:val="002863DD"/>
    <w:rsid w:val="0028684A"/>
    <w:rsid w:val="002868ED"/>
    <w:rsid w:val="00286F33"/>
    <w:rsid w:val="002870E3"/>
    <w:rsid w:val="002878D9"/>
    <w:rsid w:val="0029041D"/>
    <w:rsid w:val="0029087A"/>
    <w:rsid w:val="00290CF3"/>
    <w:rsid w:val="00291A46"/>
    <w:rsid w:val="00291CD7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6FC2"/>
    <w:rsid w:val="002978FD"/>
    <w:rsid w:val="00297B0E"/>
    <w:rsid w:val="002A07A8"/>
    <w:rsid w:val="002A0B50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51DB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32BE"/>
    <w:rsid w:val="002B4156"/>
    <w:rsid w:val="002B477F"/>
    <w:rsid w:val="002B49DF"/>
    <w:rsid w:val="002B4C40"/>
    <w:rsid w:val="002B4CF7"/>
    <w:rsid w:val="002B4D02"/>
    <w:rsid w:val="002B50B7"/>
    <w:rsid w:val="002B554B"/>
    <w:rsid w:val="002B619D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27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2B9F"/>
    <w:rsid w:val="002D3A83"/>
    <w:rsid w:val="002D3BF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380"/>
    <w:rsid w:val="002E5925"/>
    <w:rsid w:val="002E654B"/>
    <w:rsid w:val="002E6E46"/>
    <w:rsid w:val="002E7645"/>
    <w:rsid w:val="002E7E2A"/>
    <w:rsid w:val="002F175B"/>
    <w:rsid w:val="002F1946"/>
    <w:rsid w:val="002F286C"/>
    <w:rsid w:val="002F28A2"/>
    <w:rsid w:val="002F37E0"/>
    <w:rsid w:val="002F3C79"/>
    <w:rsid w:val="002F3E07"/>
    <w:rsid w:val="002F417D"/>
    <w:rsid w:val="002F4455"/>
    <w:rsid w:val="002F44F9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5C"/>
    <w:rsid w:val="003028BA"/>
    <w:rsid w:val="00302C5D"/>
    <w:rsid w:val="003031C2"/>
    <w:rsid w:val="0030382B"/>
    <w:rsid w:val="00303C7C"/>
    <w:rsid w:val="0030408B"/>
    <w:rsid w:val="00304349"/>
    <w:rsid w:val="00304F99"/>
    <w:rsid w:val="00305575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222E"/>
    <w:rsid w:val="00322666"/>
    <w:rsid w:val="00322935"/>
    <w:rsid w:val="0032328C"/>
    <w:rsid w:val="003233DB"/>
    <w:rsid w:val="0032426F"/>
    <w:rsid w:val="00325041"/>
    <w:rsid w:val="003261AF"/>
    <w:rsid w:val="0032646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30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357D"/>
    <w:rsid w:val="00344E79"/>
    <w:rsid w:val="00346340"/>
    <w:rsid w:val="00346A68"/>
    <w:rsid w:val="00346D9B"/>
    <w:rsid w:val="00346F5B"/>
    <w:rsid w:val="003473BD"/>
    <w:rsid w:val="00347C78"/>
    <w:rsid w:val="00347F35"/>
    <w:rsid w:val="00350C40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062"/>
    <w:rsid w:val="0035676D"/>
    <w:rsid w:val="00357CF3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4DE4"/>
    <w:rsid w:val="0036515C"/>
    <w:rsid w:val="0036629C"/>
    <w:rsid w:val="0036758C"/>
    <w:rsid w:val="003675EE"/>
    <w:rsid w:val="00367A31"/>
    <w:rsid w:val="00367BDA"/>
    <w:rsid w:val="00370021"/>
    <w:rsid w:val="0037008B"/>
    <w:rsid w:val="003705DC"/>
    <w:rsid w:val="00371867"/>
    <w:rsid w:val="0037253C"/>
    <w:rsid w:val="00372920"/>
    <w:rsid w:val="00372CF4"/>
    <w:rsid w:val="00373318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1DA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AD1"/>
    <w:rsid w:val="00391D17"/>
    <w:rsid w:val="00391F2D"/>
    <w:rsid w:val="00391FFD"/>
    <w:rsid w:val="00392149"/>
    <w:rsid w:val="00392262"/>
    <w:rsid w:val="003927A2"/>
    <w:rsid w:val="003929E1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A9"/>
    <w:rsid w:val="003968F6"/>
    <w:rsid w:val="00396C22"/>
    <w:rsid w:val="003A0B7B"/>
    <w:rsid w:val="003A15A9"/>
    <w:rsid w:val="003A1DF9"/>
    <w:rsid w:val="003A48FD"/>
    <w:rsid w:val="003A49B1"/>
    <w:rsid w:val="003A69DD"/>
    <w:rsid w:val="003A6C08"/>
    <w:rsid w:val="003A70CF"/>
    <w:rsid w:val="003A74BE"/>
    <w:rsid w:val="003A7666"/>
    <w:rsid w:val="003A77A8"/>
    <w:rsid w:val="003A7817"/>
    <w:rsid w:val="003A7FE1"/>
    <w:rsid w:val="003B0317"/>
    <w:rsid w:val="003B09CF"/>
    <w:rsid w:val="003B0CEC"/>
    <w:rsid w:val="003B0E22"/>
    <w:rsid w:val="003B12D8"/>
    <w:rsid w:val="003B147F"/>
    <w:rsid w:val="003B16D7"/>
    <w:rsid w:val="003B23D6"/>
    <w:rsid w:val="003B24EF"/>
    <w:rsid w:val="003B263D"/>
    <w:rsid w:val="003B460D"/>
    <w:rsid w:val="003B4C77"/>
    <w:rsid w:val="003B4DB4"/>
    <w:rsid w:val="003B4DE6"/>
    <w:rsid w:val="003B6017"/>
    <w:rsid w:val="003B6813"/>
    <w:rsid w:val="003B698F"/>
    <w:rsid w:val="003B69BB"/>
    <w:rsid w:val="003B6F63"/>
    <w:rsid w:val="003B7022"/>
    <w:rsid w:val="003C0539"/>
    <w:rsid w:val="003C0A45"/>
    <w:rsid w:val="003C0B4B"/>
    <w:rsid w:val="003C201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157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688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3BD6"/>
    <w:rsid w:val="00405146"/>
    <w:rsid w:val="004056DA"/>
    <w:rsid w:val="00405A79"/>
    <w:rsid w:val="00405EBE"/>
    <w:rsid w:val="004069C8"/>
    <w:rsid w:val="00406E62"/>
    <w:rsid w:val="004074C4"/>
    <w:rsid w:val="00407E78"/>
    <w:rsid w:val="004104D0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3CD"/>
    <w:rsid w:val="00424846"/>
    <w:rsid w:val="004256F1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0EF0"/>
    <w:rsid w:val="00431927"/>
    <w:rsid w:val="00432495"/>
    <w:rsid w:val="00432AF7"/>
    <w:rsid w:val="00433187"/>
    <w:rsid w:val="00433D87"/>
    <w:rsid w:val="0043465B"/>
    <w:rsid w:val="00434F9E"/>
    <w:rsid w:val="00435BB2"/>
    <w:rsid w:val="00435F62"/>
    <w:rsid w:val="004362ED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0D7F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3E12"/>
    <w:rsid w:val="00464400"/>
    <w:rsid w:val="004651DC"/>
    <w:rsid w:val="0046534B"/>
    <w:rsid w:val="00465583"/>
    <w:rsid w:val="00465B8A"/>
    <w:rsid w:val="00466384"/>
    <w:rsid w:val="0046755B"/>
    <w:rsid w:val="00467635"/>
    <w:rsid w:val="0046773E"/>
    <w:rsid w:val="00467BBB"/>
    <w:rsid w:val="00467C29"/>
    <w:rsid w:val="00467F94"/>
    <w:rsid w:val="00470302"/>
    <w:rsid w:val="00470905"/>
    <w:rsid w:val="004709E0"/>
    <w:rsid w:val="00470C6E"/>
    <w:rsid w:val="00470F22"/>
    <w:rsid w:val="004733C1"/>
    <w:rsid w:val="00473A95"/>
    <w:rsid w:val="00473D6F"/>
    <w:rsid w:val="00474511"/>
    <w:rsid w:val="00474D44"/>
    <w:rsid w:val="00474DDE"/>
    <w:rsid w:val="004752CE"/>
    <w:rsid w:val="00475C18"/>
    <w:rsid w:val="00475DAF"/>
    <w:rsid w:val="00475EAE"/>
    <w:rsid w:val="00476E0D"/>
    <w:rsid w:val="0047775F"/>
    <w:rsid w:val="00477F0C"/>
    <w:rsid w:val="004805DF"/>
    <w:rsid w:val="004809E9"/>
    <w:rsid w:val="0048143A"/>
    <w:rsid w:val="00482A11"/>
    <w:rsid w:val="0048330B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2AC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5F7C"/>
    <w:rsid w:val="004A6FD1"/>
    <w:rsid w:val="004A7BF1"/>
    <w:rsid w:val="004A7E5E"/>
    <w:rsid w:val="004B00FA"/>
    <w:rsid w:val="004B02EA"/>
    <w:rsid w:val="004B04B0"/>
    <w:rsid w:val="004B07F1"/>
    <w:rsid w:val="004B0B84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1ECD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3D2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AB"/>
    <w:rsid w:val="004E6DFA"/>
    <w:rsid w:val="004E77CC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46B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3CD0"/>
    <w:rsid w:val="0051422A"/>
    <w:rsid w:val="00514448"/>
    <w:rsid w:val="00514CE8"/>
    <w:rsid w:val="00514E0A"/>
    <w:rsid w:val="0051527F"/>
    <w:rsid w:val="00515AB1"/>
    <w:rsid w:val="00516147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4CAF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CC4"/>
    <w:rsid w:val="00534DFB"/>
    <w:rsid w:val="0053576F"/>
    <w:rsid w:val="00536301"/>
    <w:rsid w:val="0053669E"/>
    <w:rsid w:val="0053674B"/>
    <w:rsid w:val="00536FFB"/>
    <w:rsid w:val="0054054B"/>
    <w:rsid w:val="00540632"/>
    <w:rsid w:val="00540F0E"/>
    <w:rsid w:val="005413CC"/>
    <w:rsid w:val="00541407"/>
    <w:rsid w:val="005423A1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5E73"/>
    <w:rsid w:val="00546001"/>
    <w:rsid w:val="005464BF"/>
    <w:rsid w:val="0054786C"/>
    <w:rsid w:val="00547B29"/>
    <w:rsid w:val="00550702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6F8"/>
    <w:rsid w:val="0055691D"/>
    <w:rsid w:val="00557335"/>
    <w:rsid w:val="00557763"/>
    <w:rsid w:val="00557B5F"/>
    <w:rsid w:val="00557E81"/>
    <w:rsid w:val="00560277"/>
    <w:rsid w:val="00560B2E"/>
    <w:rsid w:val="00561A2C"/>
    <w:rsid w:val="00561E7A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4E7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B55"/>
    <w:rsid w:val="00573FE3"/>
    <w:rsid w:val="00574302"/>
    <w:rsid w:val="0057452A"/>
    <w:rsid w:val="00575B96"/>
    <w:rsid w:val="00576177"/>
    <w:rsid w:val="00576548"/>
    <w:rsid w:val="00576556"/>
    <w:rsid w:val="00576889"/>
    <w:rsid w:val="005773E1"/>
    <w:rsid w:val="005773EF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0FA0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6FB8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7D"/>
    <w:rsid w:val="005B21EA"/>
    <w:rsid w:val="005B2363"/>
    <w:rsid w:val="005B297E"/>
    <w:rsid w:val="005B2F67"/>
    <w:rsid w:val="005B3299"/>
    <w:rsid w:val="005B35B8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36D2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3BFF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14BF"/>
    <w:rsid w:val="005F210F"/>
    <w:rsid w:val="005F2638"/>
    <w:rsid w:val="005F2CCB"/>
    <w:rsid w:val="005F3934"/>
    <w:rsid w:val="005F5A5E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2F73"/>
    <w:rsid w:val="006031CE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632C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29A"/>
    <w:rsid w:val="00634406"/>
    <w:rsid w:val="0063492C"/>
    <w:rsid w:val="00636732"/>
    <w:rsid w:val="00637089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4839"/>
    <w:rsid w:val="006450BF"/>
    <w:rsid w:val="0064628A"/>
    <w:rsid w:val="00646A0A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11"/>
    <w:rsid w:val="0067076B"/>
    <w:rsid w:val="00670A21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5B32"/>
    <w:rsid w:val="00676C1A"/>
    <w:rsid w:val="00676C7F"/>
    <w:rsid w:val="00676DDC"/>
    <w:rsid w:val="006776D8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2E4"/>
    <w:rsid w:val="0069132E"/>
    <w:rsid w:val="0069166B"/>
    <w:rsid w:val="006917CD"/>
    <w:rsid w:val="00691947"/>
    <w:rsid w:val="006919F2"/>
    <w:rsid w:val="00691B6A"/>
    <w:rsid w:val="006922E0"/>
    <w:rsid w:val="00692A97"/>
    <w:rsid w:val="00692AB1"/>
    <w:rsid w:val="00692D49"/>
    <w:rsid w:val="006933D7"/>
    <w:rsid w:val="00693567"/>
    <w:rsid w:val="0069397B"/>
    <w:rsid w:val="00694852"/>
    <w:rsid w:val="006948AE"/>
    <w:rsid w:val="006948F1"/>
    <w:rsid w:val="00694949"/>
    <w:rsid w:val="0069599E"/>
    <w:rsid w:val="006959F8"/>
    <w:rsid w:val="00697709"/>
    <w:rsid w:val="006A0D89"/>
    <w:rsid w:val="006A1864"/>
    <w:rsid w:val="006A1EB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3C3"/>
    <w:rsid w:val="006D2909"/>
    <w:rsid w:val="006D2C43"/>
    <w:rsid w:val="006D2D85"/>
    <w:rsid w:val="006D3486"/>
    <w:rsid w:val="006D3DAB"/>
    <w:rsid w:val="006D3E8C"/>
    <w:rsid w:val="006D4317"/>
    <w:rsid w:val="006D44DC"/>
    <w:rsid w:val="006D598E"/>
    <w:rsid w:val="006D5D4A"/>
    <w:rsid w:val="006D61AF"/>
    <w:rsid w:val="006D6419"/>
    <w:rsid w:val="006D6A97"/>
    <w:rsid w:val="006D6AAE"/>
    <w:rsid w:val="006D7F2D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898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4653"/>
    <w:rsid w:val="006F590F"/>
    <w:rsid w:val="006F612B"/>
    <w:rsid w:val="006F63D6"/>
    <w:rsid w:val="006F6708"/>
    <w:rsid w:val="006F6D44"/>
    <w:rsid w:val="006F70E4"/>
    <w:rsid w:val="006F73EF"/>
    <w:rsid w:val="006F7761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5EB9"/>
    <w:rsid w:val="00706B07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2FD3"/>
    <w:rsid w:val="00713BA0"/>
    <w:rsid w:val="00714959"/>
    <w:rsid w:val="00715064"/>
    <w:rsid w:val="0071577E"/>
    <w:rsid w:val="00715CC1"/>
    <w:rsid w:val="007169EE"/>
    <w:rsid w:val="00717105"/>
    <w:rsid w:val="00717DAC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88D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80"/>
    <w:rsid w:val="007323A1"/>
    <w:rsid w:val="0073279E"/>
    <w:rsid w:val="007328C2"/>
    <w:rsid w:val="00732B25"/>
    <w:rsid w:val="00732C31"/>
    <w:rsid w:val="00732FA3"/>
    <w:rsid w:val="00734896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16D1"/>
    <w:rsid w:val="00742091"/>
    <w:rsid w:val="00744489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09AE"/>
    <w:rsid w:val="00751916"/>
    <w:rsid w:val="00752B11"/>
    <w:rsid w:val="00753229"/>
    <w:rsid w:val="0075325E"/>
    <w:rsid w:val="00753E6E"/>
    <w:rsid w:val="007546B6"/>
    <w:rsid w:val="00756496"/>
    <w:rsid w:val="00756825"/>
    <w:rsid w:val="00757132"/>
    <w:rsid w:val="007575C6"/>
    <w:rsid w:val="00757E05"/>
    <w:rsid w:val="00760551"/>
    <w:rsid w:val="00760796"/>
    <w:rsid w:val="00761A3B"/>
    <w:rsid w:val="00762187"/>
    <w:rsid w:val="00762254"/>
    <w:rsid w:val="0076232A"/>
    <w:rsid w:val="00762909"/>
    <w:rsid w:val="0076296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60B"/>
    <w:rsid w:val="007749A2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527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00F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081"/>
    <w:rsid w:val="007B21F9"/>
    <w:rsid w:val="007B265B"/>
    <w:rsid w:val="007B2EB4"/>
    <w:rsid w:val="007B3063"/>
    <w:rsid w:val="007B31FB"/>
    <w:rsid w:val="007B341F"/>
    <w:rsid w:val="007B3605"/>
    <w:rsid w:val="007B45B5"/>
    <w:rsid w:val="007B4693"/>
    <w:rsid w:val="007B4797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35F2"/>
    <w:rsid w:val="007C42F5"/>
    <w:rsid w:val="007C4438"/>
    <w:rsid w:val="007C48F6"/>
    <w:rsid w:val="007C4BE7"/>
    <w:rsid w:val="007C4C3E"/>
    <w:rsid w:val="007C50EB"/>
    <w:rsid w:val="007C53A7"/>
    <w:rsid w:val="007C5A53"/>
    <w:rsid w:val="007C6752"/>
    <w:rsid w:val="007C6861"/>
    <w:rsid w:val="007C76BC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69A5"/>
    <w:rsid w:val="007D73AC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3E90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C57"/>
    <w:rsid w:val="00802DB0"/>
    <w:rsid w:val="008037F1"/>
    <w:rsid w:val="008039D1"/>
    <w:rsid w:val="00804115"/>
    <w:rsid w:val="008076E0"/>
    <w:rsid w:val="00807BAA"/>
    <w:rsid w:val="00807FA2"/>
    <w:rsid w:val="008103E1"/>
    <w:rsid w:val="00810701"/>
    <w:rsid w:val="00810BF7"/>
    <w:rsid w:val="0081102A"/>
    <w:rsid w:val="008120AD"/>
    <w:rsid w:val="00812411"/>
    <w:rsid w:val="00812EE7"/>
    <w:rsid w:val="008131F1"/>
    <w:rsid w:val="00813A40"/>
    <w:rsid w:val="00813D69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4BAC"/>
    <w:rsid w:val="00825B80"/>
    <w:rsid w:val="00826237"/>
    <w:rsid w:val="008272DE"/>
    <w:rsid w:val="0082789D"/>
    <w:rsid w:val="00827AB8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3B7"/>
    <w:rsid w:val="0084088D"/>
    <w:rsid w:val="008412C8"/>
    <w:rsid w:val="00842391"/>
    <w:rsid w:val="0084262F"/>
    <w:rsid w:val="00842C3F"/>
    <w:rsid w:val="00842C95"/>
    <w:rsid w:val="00843276"/>
    <w:rsid w:val="008461AD"/>
    <w:rsid w:val="00846F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8DA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57F0E"/>
    <w:rsid w:val="00860137"/>
    <w:rsid w:val="008612D7"/>
    <w:rsid w:val="00861B91"/>
    <w:rsid w:val="00861E74"/>
    <w:rsid w:val="00863700"/>
    <w:rsid w:val="00863CEF"/>
    <w:rsid w:val="00864DF7"/>
    <w:rsid w:val="00864F69"/>
    <w:rsid w:val="00866186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51E3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925"/>
    <w:rsid w:val="00883A53"/>
    <w:rsid w:val="00883C10"/>
    <w:rsid w:val="00883D39"/>
    <w:rsid w:val="008844A7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91E"/>
    <w:rsid w:val="00890D47"/>
    <w:rsid w:val="0089118A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48CC"/>
    <w:rsid w:val="00894A5D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1C94"/>
    <w:rsid w:val="008A46E0"/>
    <w:rsid w:val="008A48F7"/>
    <w:rsid w:val="008A5544"/>
    <w:rsid w:val="008A5EB5"/>
    <w:rsid w:val="008A5F53"/>
    <w:rsid w:val="008A6B57"/>
    <w:rsid w:val="008A7500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A72"/>
    <w:rsid w:val="008B5C49"/>
    <w:rsid w:val="008B5F98"/>
    <w:rsid w:val="008B638D"/>
    <w:rsid w:val="008B684A"/>
    <w:rsid w:val="008B7BB8"/>
    <w:rsid w:val="008B7C0D"/>
    <w:rsid w:val="008C0579"/>
    <w:rsid w:val="008C0D03"/>
    <w:rsid w:val="008C0D1B"/>
    <w:rsid w:val="008C0F09"/>
    <w:rsid w:val="008C16F9"/>
    <w:rsid w:val="008C182C"/>
    <w:rsid w:val="008C22F6"/>
    <w:rsid w:val="008C2C5D"/>
    <w:rsid w:val="008C349F"/>
    <w:rsid w:val="008C3A49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0A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511"/>
    <w:rsid w:val="008E1B58"/>
    <w:rsid w:val="008E1D22"/>
    <w:rsid w:val="008E1F2E"/>
    <w:rsid w:val="008E2D72"/>
    <w:rsid w:val="008E2F84"/>
    <w:rsid w:val="008E3527"/>
    <w:rsid w:val="008E3F4A"/>
    <w:rsid w:val="008E472B"/>
    <w:rsid w:val="008E49E0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4E3"/>
    <w:rsid w:val="008F6777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374"/>
    <w:rsid w:val="009267F8"/>
    <w:rsid w:val="00927547"/>
    <w:rsid w:val="00927AA9"/>
    <w:rsid w:val="00927FD7"/>
    <w:rsid w:val="009304E6"/>
    <w:rsid w:val="00930874"/>
    <w:rsid w:val="00930C05"/>
    <w:rsid w:val="0093194B"/>
    <w:rsid w:val="009323D7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418"/>
    <w:rsid w:val="00935538"/>
    <w:rsid w:val="0093557B"/>
    <w:rsid w:val="009359D6"/>
    <w:rsid w:val="009361F0"/>
    <w:rsid w:val="009373A5"/>
    <w:rsid w:val="0093742B"/>
    <w:rsid w:val="0094007F"/>
    <w:rsid w:val="00941291"/>
    <w:rsid w:val="0094153C"/>
    <w:rsid w:val="00941C0F"/>
    <w:rsid w:val="0094366F"/>
    <w:rsid w:val="0094387F"/>
    <w:rsid w:val="009439A1"/>
    <w:rsid w:val="00943CDC"/>
    <w:rsid w:val="009450F5"/>
    <w:rsid w:val="00945742"/>
    <w:rsid w:val="00945799"/>
    <w:rsid w:val="009458E5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A07"/>
    <w:rsid w:val="00957D0D"/>
    <w:rsid w:val="009602A3"/>
    <w:rsid w:val="00960B4F"/>
    <w:rsid w:val="00960D14"/>
    <w:rsid w:val="00960D39"/>
    <w:rsid w:val="00961399"/>
    <w:rsid w:val="00961994"/>
    <w:rsid w:val="00961D77"/>
    <w:rsid w:val="00961F92"/>
    <w:rsid w:val="0096256C"/>
    <w:rsid w:val="009633D4"/>
    <w:rsid w:val="00963ED7"/>
    <w:rsid w:val="0096503A"/>
    <w:rsid w:val="009657F2"/>
    <w:rsid w:val="0096591C"/>
    <w:rsid w:val="009670AB"/>
    <w:rsid w:val="00967AE7"/>
    <w:rsid w:val="00967DC2"/>
    <w:rsid w:val="00970419"/>
    <w:rsid w:val="009709FF"/>
    <w:rsid w:val="00970B7A"/>
    <w:rsid w:val="00970C1F"/>
    <w:rsid w:val="00971101"/>
    <w:rsid w:val="009716C9"/>
    <w:rsid w:val="00971AAA"/>
    <w:rsid w:val="00972669"/>
    <w:rsid w:val="00972FBD"/>
    <w:rsid w:val="00973827"/>
    <w:rsid w:val="00974133"/>
    <w:rsid w:val="009743A5"/>
    <w:rsid w:val="00974B79"/>
    <w:rsid w:val="009753D6"/>
    <w:rsid w:val="0097582E"/>
    <w:rsid w:val="0097604C"/>
    <w:rsid w:val="009766E1"/>
    <w:rsid w:val="009767EA"/>
    <w:rsid w:val="00976855"/>
    <w:rsid w:val="00976D7E"/>
    <w:rsid w:val="00977409"/>
    <w:rsid w:val="00977727"/>
    <w:rsid w:val="00977919"/>
    <w:rsid w:val="00977B3C"/>
    <w:rsid w:val="00980F94"/>
    <w:rsid w:val="00981193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64C8"/>
    <w:rsid w:val="00987765"/>
    <w:rsid w:val="009915FF"/>
    <w:rsid w:val="00992F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014"/>
    <w:rsid w:val="0099649A"/>
    <w:rsid w:val="009972A3"/>
    <w:rsid w:val="009974B0"/>
    <w:rsid w:val="0099756A"/>
    <w:rsid w:val="00997CBD"/>
    <w:rsid w:val="009A01C4"/>
    <w:rsid w:val="009A0E44"/>
    <w:rsid w:val="009A2499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3B2"/>
    <w:rsid w:val="009B0979"/>
    <w:rsid w:val="009B1770"/>
    <w:rsid w:val="009B183F"/>
    <w:rsid w:val="009B1A0A"/>
    <w:rsid w:val="009B1E12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535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5A1D"/>
    <w:rsid w:val="009D5B22"/>
    <w:rsid w:val="009D5DE4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57C9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19A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02"/>
    <w:rsid w:val="00A1189D"/>
    <w:rsid w:val="00A11CA5"/>
    <w:rsid w:val="00A11E5C"/>
    <w:rsid w:val="00A129DD"/>
    <w:rsid w:val="00A12B66"/>
    <w:rsid w:val="00A133F0"/>
    <w:rsid w:val="00A1461B"/>
    <w:rsid w:val="00A14EAA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B3"/>
    <w:rsid w:val="00A269DD"/>
    <w:rsid w:val="00A26DCF"/>
    <w:rsid w:val="00A30A78"/>
    <w:rsid w:val="00A30C5A"/>
    <w:rsid w:val="00A3115B"/>
    <w:rsid w:val="00A31CA2"/>
    <w:rsid w:val="00A322C7"/>
    <w:rsid w:val="00A32833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3E3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BC6"/>
    <w:rsid w:val="00A62D9F"/>
    <w:rsid w:val="00A63267"/>
    <w:rsid w:val="00A63F23"/>
    <w:rsid w:val="00A64874"/>
    <w:rsid w:val="00A64FB5"/>
    <w:rsid w:val="00A669A9"/>
    <w:rsid w:val="00A706D6"/>
    <w:rsid w:val="00A709AD"/>
    <w:rsid w:val="00A70ABE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48"/>
    <w:rsid w:val="00A814C1"/>
    <w:rsid w:val="00A814E2"/>
    <w:rsid w:val="00A818F7"/>
    <w:rsid w:val="00A827D0"/>
    <w:rsid w:val="00A829ED"/>
    <w:rsid w:val="00A83598"/>
    <w:rsid w:val="00A8399E"/>
    <w:rsid w:val="00A83CD3"/>
    <w:rsid w:val="00A83D82"/>
    <w:rsid w:val="00A8414E"/>
    <w:rsid w:val="00A85652"/>
    <w:rsid w:val="00A8578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3D4"/>
    <w:rsid w:val="00A92873"/>
    <w:rsid w:val="00A929A7"/>
    <w:rsid w:val="00A934EC"/>
    <w:rsid w:val="00A9370E"/>
    <w:rsid w:val="00A9379F"/>
    <w:rsid w:val="00A94543"/>
    <w:rsid w:val="00A9559B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494D"/>
    <w:rsid w:val="00AB56BE"/>
    <w:rsid w:val="00AB5976"/>
    <w:rsid w:val="00AB6B08"/>
    <w:rsid w:val="00AB6B98"/>
    <w:rsid w:val="00AB777F"/>
    <w:rsid w:val="00AB7CAD"/>
    <w:rsid w:val="00AC121B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0A"/>
    <w:rsid w:val="00AC63B4"/>
    <w:rsid w:val="00AC7108"/>
    <w:rsid w:val="00AC7750"/>
    <w:rsid w:val="00AD0368"/>
    <w:rsid w:val="00AD07DF"/>
    <w:rsid w:val="00AD0A46"/>
    <w:rsid w:val="00AD0C14"/>
    <w:rsid w:val="00AD134D"/>
    <w:rsid w:val="00AD1354"/>
    <w:rsid w:val="00AD177F"/>
    <w:rsid w:val="00AD189A"/>
    <w:rsid w:val="00AD3662"/>
    <w:rsid w:val="00AD4383"/>
    <w:rsid w:val="00AD4BBF"/>
    <w:rsid w:val="00AD4BEF"/>
    <w:rsid w:val="00AD53DF"/>
    <w:rsid w:val="00AD55E4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0E3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C39"/>
    <w:rsid w:val="00B01DE5"/>
    <w:rsid w:val="00B01E1B"/>
    <w:rsid w:val="00B03074"/>
    <w:rsid w:val="00B03500"/>
    <w:rsid w:val="00B039F5"/>
    <w:rsid w:val="00B03EF9"/>
    <w:rsid w:val="00B041B1"/>
    <w:rsid w:val="00B050A1"/>
    <w:rsid w:val="00B05315"/>
    <w:rsid w:val="00B0537B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B72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33D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BCB"/>
    <w:rsid w:val="00B26E6E"/>
    <w:rsid w:val="00B26F13"/>
    <w:rsid w:val="00B27054"/>
    <w:rsid w:val="00B27944"/>
    <w:rsid w:val="00B303B8"/>
    <w:rsid w:val="00B31B79"/>
    <w:rsid w:val="00B32690"/>
    <w:rsid w:val="00B32C8E"/>
    <w:rsid w:val="00B338A4"/>
    <w:rsid w:val="00B33EFD"/>
    <w:rsid w:val="00B33FB2"/>
    <w:rsid w:val="00B3409D"/>
    <w:rsid w:val="00B34236"/>
    <w:rsid w:val="00B34A35"/>
    <w:rsid w:val="00B34D84"/>
    <w:rsid w:val="00B34EB2"/>
    <w:rsid w:val="00B35104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451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51C5"/>
    <w:rsid w:val="00B6608B"/>
    <w:rsid w:val="00B66D06"/>
    <w:rsid w:val="00B675D5"/>
    <w:rsid w:val="00B67CC4"/>
    <w:rsid w:val="00B710C8"/>
    <w:rsid w:val="00B716ED"/>
    <w:rsid w:val="00B71712"/>
    <w:rsid w:val="00B71C7B"/>
    <w:rsid w:val="00B72684"/>
    <w:rsid w:val="00B72B8E"/>
    <w:rsid w:val="00B72D6A"/>
    <w:rsid w:val="00B748DF"/>
    <w:rsid w:val="00B75655"/>
    <w:rsid w:val="00B75BEC"/>
    <w:rsid w:val="00B7689E"/>
    <w:rsid w:val="00B77327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49D"/>
    <w:rsid w:val="00B865E7"/>
    <w:rsid w:val="00B86A3D"/>
    <w:rsid w:val="00B87C7E"/>
    <w:rsid w:val="00B900F0"/>
    <w:rsid w:val="00B90492"/>
    <w:rsid w:val="00B9049F"/>
    <w:rsid w:val="00B90E2B"/>
    <w:rsid w:val="00B9176F"/>
    <w:rsid w:val="00B92356"/>
    <w:rsid w:val="00B92679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5AB0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3F27"/>
    <w:rsid w:val="00BA4380"/>
    <w:rsid w:val="00BA45F9"/>
    <w:rsid w:val="00BA4974"/>
    <w:rsid w:val="00BA4EA8"/>
    <w:rsid w:val="00BA546A"/>
    <w:rsid w:val="00BA598E"/>
    <w:rsid w:val="00BA65E3"/>
    <w:rsid w:val="00BA6659"/>
    <w:rsid w:val="00BA6EA6"/>
    <w:rsid w:val="00BA724A"/>
    <w:rsid w:val="00BA7C30"/>
    <w:rsid w:val="00BB045D"/>
    <w:rsid w:val="00BB0468"/>
    <w:rsid w:val="00BB13B9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2A6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0F"/>
    <w:rsid w:val="00BC5329"/>
    <w:rsid w:val="00BC5F36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A16"/>
    <w:rsid w:val="00BE0BAF"/>
    <w:rsid w:val="00BE0ED4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716"/>
    <w:rsid w:val="00BE78A9"/>
    <w:rsid w:val="00BE7F0C"/>
    <w:rsid w:val="00BF0272"/>
    <w:rsid w:val="00BF04EA"/>
    <w:rsid w:val="00BF09AB"/>
    <w:rsid w:val="00BF0B37"/>
    <w:rsid w:val="00BF12C8"/>
    <w:rsid w:val="00BF17C1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452F"/>
    <w:rsid w:val="00C070E5"/>
    <w:rsid w:val="00C072DC"/>
    <w:rsid w:val="00C1062A"/>
    <w:rsid w:val="00C10A29"/>
    <w:rsid w:val="00C1194C"/>
    <w:rsid w:val="00C11C64"/>
    <w:rsid w:val="00C124C7"/>
    <w:rsid w:val="00C12ED2"/>
    <w:rsid w:val="00C12F03"/>
    <w:rsid w:val="00C13460"/>
    <w:rsid w:val="00C13734"/>
    <w:rsid w:val="00C14157"/>
    <w:rsid w:val="00C143D4"/>
    <w:rsid w:val="00C14C35"/>
    <w:rsid w:val="00C15037"/>
    <w:rsid w:val="00C1503A"/>
    <w:rsid w:val="00C15174"/>
    <w:rsid w:val="00C151BD"/>
    <w:rsid w:val="00C151BE"/>
    <w:rsid w:val="00C15232"/>
    <w:rsid w:val="00C15CA4"/>
    <w:rsid w:val="00C16C29"/>
    <w:rsid w:val="00C1731C"/>
    <w:rsid w:val="00C17737"/>
    <w:rsid w:val="00C17797"/>
    <w:rsid w:val="00C2099C"/>
    <w:rsid w:val="00C20AAB"/>
    <w:rsid w:val="00C21305"/>
    <w:rsid w:val="00C21AD7"/>
    <w:rsid w:val="00C21D1A"/>
    <w:rsid w:val="00C24023"/>
    <w:rsid w:val="00C2562F"/>
    <w:rsid w:val="00C25E4B"/>
    <w:rsid w:val="00C2634F"/>
    <w:rsid w:val="00C264D8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420"/>
    <w:rsid w:val="00C43BEA"/>
    <w:rsid w:val="00C43F99"/>
    <w:rsid w:val="00C45779"/>
    <w:rsid w:val="00C461B5"/>
    <w:rsid w:val="00C462DD"/>
    <w:rsid w:val="00C468A1"/>
    <w:rsid w:val="00C46B14"/>
    <w:rsid w:val="00C4705F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0B4"/>
    <w:rsid w:val="00C54B00"/>
    <w:rsid w:val="00C54C1C"/>
    <w:rsid w:val="00C54F63"/>
    <w:rsid w:val="00C551EA"/>
    <w:rsid w:val="00C56235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2F7"/>
    <w:rsid w:val="00C63FDA"/>
    <w:rsid w:val="00C64121"/>
    <w:rsid w:val="00C6444A"/>
    <w:rsid w:val="00C64500"/>
    <w:rsid w:val="00C64A78"/>
    <w:rsid w:val="00C6607A"/>
    <w:rsid w:val="00C664E0"/>
    <w:rsid w:val="00C672F5"/>
    <w:rsid w:val="00C708B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633"/>
    <w:rsid w:val="00C76E8D"/>
    <w:rsid w:val="00C7717A"/>
    <w:rsid w:val="00C773B0"/>
    <w:rsid w:val="00C775BF"/>
    <w:rsid w:val="00C80004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5A9"/>
    <w:rsid w:val="00C83B18"/>
    <w:rsid w:val="00C83DC9"/>
    <w:rsid w:val="00C8407B"/>
    <w:rsid w:val="00C84D03"/>
    <w:rsid w:val="00C852C6"/>
    <w:rsid w:val="00C87CE5"/>
    <w:rsid w:val="00C90478"/>
    <w:rsid w:val="00C911DA"/>
    <w:rsid w:val="00C91683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3A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101"/>
    <w:rsid w:val="00CC1370"/>
    <w:rsid w:val="00CC1630"/>
    <w:rsid w:val="00CC18F3"/>
    <w:rsid w:val="00CC1D02"/>
    <w:rsid w:val="00CC224B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ACB"/>
    <w:rsid w:val="00CD6B10"/>
    <w:rsid w:val="00CD6E2D"/>
    <w:rsid w:val="00CD70E7"/>
    <w:rsid w:val="00CD79D3"/>
    <w:rsid w:val="00CD7EFF"/>
    <w:rsid w:val="00CE27EC"/>
    <w:rsid w:val="00CE35E5"/>
    <w:rsid w:val="00CE4295"/>
    <w:rsid w:val="00CE4684"/>
    <w:rsid w:val="00CE494E"/>
    <w:rsid w:val="00CE522A"/>
    <w:rsid w:val="00CE56FB"/>
    <w:rsid w:val="00CE6823"/>
    <w:rsid w:val="00CE6BD5"/>
    <w:rsid w:val="00CE7094"/>
    <w:rsid w:val="00CE7269"/>
    <w:rsid w:val="00CE7413"/>
    <w:rsid w:val="00CF004A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23ED"/>
    <w:rsid w:val="00D02608"/>
    <w:rsid w:val="00D033FB"/>
    <w:rsid w:val="00D03E98"/>
    <w:rsid w:val="00D04982"/>
    <w:rsid w:val="00D05320"/>
    <w:rsid w:val="00D0536D"/>
    <w:rsid w:val="00D05C2C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4F5E"/>
    <w:rsid w:val="00D161C4"/>
    <w:rsid w:val="00D1626B"/>
    <w:rsid w:val="00D166A8"/>
    <w:rsid w:val="00D16FCE"/>
    <w:rsid w:val="00D17DCC"/>
    <w:rsid w:val="00D2024B"/>
    <w:rsid w:val="00D2040C"/>
    <w:rsid w:val="00D20811"/>
    <w:rsid w:val="00D21992"/>
    <w:rsid w:val="00D21BF1"/>
    <w:rsid w:val="00D223EC"/>
    <w:rsid w:val="00D23DD1"/>
    <w:rsid w:val="00D25567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8B2"/>
    <w:rsid w:val="00D329B8"/>
    <w:rsid w:val="00D33947"/>
    <w:rsid w:val="00D33B06"/>
    <w:rsid w:val="00D33B5A"/>
    <w:rsid w:val="00D34440"/>
    <w:rsid w:val="00D3545B"/>
    <w:rsid w:val="00D35716"/>
    <w:rsid w:val="00D35EC1"/>
    <w:rsid w:val="00D35F41"/>
    <w:rsid w:val="00D37FEF"/>
    <w:rsid w:val="00D40827"/>
    <w:rsid w:val="00D40DAA"/>
    <w:rsid w:val="00D411B0"/>
    <w:rsid w:val="00D41291"/>
    <w:rsid w:val="00D42237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01"/>
    <w:rsid w:val="00D65118"/>
    <w:rsid w:val="00D65360"/>
    <w:rsid w:val="00D664B2"/>
    <w:rsid w:val="00D66E44"/>
    <w:rsid w:val="00D67308"/>
    <w:rsid w:val="00D67442"/>
    <w:rsid w:val="00D67A7E"/>
    <w:rsid w:val="00D67F18"/>
    <w:rsid w:val="00D70253"/>
    <w:rsid w:val="00D707D6"/>
    <w:rsid w:val="00D70D51"/>
    <w:rsid w:val="00D70EC7"/>
    <w:rsid w:val="00D71E6E"/>
    <w:rsid w:val="00D7213B"/>
    <w:rsid w:val="00D73386"/>
    <w:rsid w:val="00D73A08"/>
    <w:rsid w:val="00D73DB9"/>
    <w:rsid w:val="00D74B57"/>
    <w:rsid w:val="00D74CFE"/>
    <w:rsid w:val="00D752CB"/>
    <w:rsid w:val="00D7545F"/>
    <w:rsid w:val="00D76DBA"/>
    <w:rsid w:val="00D802FF"/>
    <w:rsid w:val="00D8044F"/>
    <w:rsid w:val="00D827D4"/>
    <w:rsid w:val="00D8287C"/>
    <w:rsid w:val="00D82ED8"/>
    <w:rsid w:val="00D8325E"/>
    <w:rsid w:val="00D83E3B"/>
    <w:rsid w:val="00D83F84"/>
    <w:rsid w:val="00D84378"/>
    <w:rsid w:val="00D850DE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1A0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3E8F"/>
    <w:rsid w:val="00DB434D"/>
    <w:rsid w:val="00DB47EA"/>
    <w:rsid w:val="00DB493D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3FB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C60"/>
    <w:rsid w:val="00DD0FF1"/>
    <w:rsid w:val="00DD135E"/>
    <w:rsid w:val="00DD1548"/>
    <w:rsid w:val="00DD1B39"/>
    <w:rsid w:val="00DD1E15"/>
    <w:rsid w:val="00DD206D"/>
    <w:rsid w:val="00DD2178"/>
    <w:rsid w:val="00DD2C9F"/>
    <w:rsid w:val="00DD2F85"/>
    <w:rsid w:val="00DD30D7"/>
    <w:rsid w:val="00DD3777"/>
    <w:rsid w:val="00DD392D"/>
    <w:rsid w:val="00DD396E"/>
    <w:rsid w:val="00DD49B3"/>
    <w:rsid w:val="00DD4D19"/>
    <w:rsid w:val="00DD57FB"/>
    <w:rsid w:val="00DD5828"/>
    <w:rsid w:val="00DD5CF6"/>
    <w:rsid w:val="00DD606C"/>
    <w:rsid w:val="00DD7816"/>
    <w:rsid w:val="00DD781B"/>
    <w:rsid w:val="00DD7930"/>
    <w:rsid w:val="00DE09AE"/>
    <w:rsid w:val="00DE1C88"/>
    <w:rsid w:val="00DE1E43"/>
    <w:rsid w:val="00DE2DB7"/>
    <w:rsid w:val="00DE2E6D"/>
    <w:rsid w:val="00DE3CD9"/>
    <w:rsid w:val="00DE41AA"/>
    <w:rsid w:val="00DE438E"/>
    <w:rsid w:val="00DE452A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1C5"/>
    <w:rsid w:val="00E00797"/>
    <w:rsid w:val="00E00D7D"/>
    <w:rsid w:val="00E01EB2"/>
    <w:rsid w:val="00E02746"/>
    <w:rsid w:val="00E02EF6"/>
    <w:rsid w:val="00E0314C"/>
    <w:rsid w:val="00E0347F"/>
    <w:rsid w:val="00E03A78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45F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5BD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3D5D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4BF"/>
    <w:rsid w:val="00E27B12"/>
    <w:rsid w:val="00E3045A"/>
    <w:rsid w:val="00E3294F"/>
    <w:rsid w:val="00E32B48"/>
    <w:rsid w:val="00E337C1"/>
    <w:rsid w:val="00E3473A"/>
    <w:rsid w:val="00E34775"/>
    <w:rsid w:val="00E35474"/>
    <w:rsid w:val="00E356F9"/>
    <w:rsid w:val="00E36B46"/>
    <w:rsid w:val="00E37937"/>
    <w:rsid w:val="00E37D48"/>
    <w:rsid w:val="00E400F4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6FE"/>
    <w:rsid w:val="00E46F46"/>
    <w:rsid w:val="00E473F1"/>
    <w:rsid w:val="00E507D2"/>
    <w:rsid w:val="00E50AE0"/>
    <w:rsid w:val="00E511D1"/>
    <w:rsid w:val="00E5137D"/>
    <w:rsid w:val="00E51EBD"/>
    <w:rsid w:val="00E52A20"/>
    <w:rsid w:val="00E52C3E"/>
    <w:rsid w:val="00E53D6A"/>
    <w:rsid w:val="00E5439E"/>
    <w:rsid w:val="00E54B0A"/>
    <w:rsid w:val="00E54CA8"/>
    <w:rsid w:val="00E54CAB"/>
    <w:rsid w:val="00E54CF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023"/>
    <w:rsid w:val="00E6161F"/>
    <w:rsid w:val="00E62630"/>
    <w:rsid w:val="00E63961"/>
    <w:rsid w:val="00E641D2"/>
    <w:rsid w:val="00E64249"/>
    <w:rsid w:val="00E64726"/>
    <w:rsid w:val="00E64A1F"/>
    <w:rsid w:val="00E64AC2"/>
    <w:rsid w:val="00E655E2"/>
    <w:rsid w:val="00E66D1C"/>
    <w:rsid w:val="00E66E2B"/>
    <w:rsid w:val="00E6718C"/>
    <w:rsid w:val="00E671C1"/>
    <w:rsid w:val="00E677CC"/>
    <w:rsid w:val="00E67ED5"/>
    <w:rsid w:val="00E706E4"/>
    <w:rsid w:val="00E70984"/>
    <w:rsid w:val="00E70B1A"/>
    <w:rsid w:val="00E716F5"/>
    <w:rsid w:val="00E72BF4"/>
    <w:rsid w:val="00E730BF"/>
    <w:rsid w:val="00E7365D"/>
    <w:rsid w:val="00E747B6"/>
    <w:rsid w:val="00E751D0"/>
    <w:rsid w:val="00E75397"/>
    <w:rsid w:val="00E75676"/>
    <w:rsid w:val="00E759BA"/>
    <w:rsid w:val="00E75C5A"/>
    <w:rsid w:val="00E7682E"/>
    <w:rsid w:val="00E77190"/>
    <w:rsid w:val="00E77AFE"/>
    <w:rsid w:val="00E80514"/>
    <w:rsid w:val="00E820C9"/>
    <w:rsid w:val="00E82B3B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61E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3B96"/>
    <w:rsid w:val="00E94496"/>
    <w:rsid w:val="00E94677"/>
    <w:rsid w:val="00E949DE"/>
    <w:rsid w:val="00E94A50"/>
    <w:rsid w:val="00E957C6"/>
    <w:rsid w:val="00E958C4"/>
    <w:rsid w:val="00E95F0E"/>
    <w:rsid w:val="00E95F89"/>
    <w:rsid w:val="00E9619A"/>
    <w:rsid w:val="00E96290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2C9"/>
    <w:rsid w:val="00EA46F8"/>
    <w:rsid w:val="00EA5A1E"/>
    <w:rsid w:val="00EA5AFA"/>
    <w:rsid w:val="00EA5EF7"/>
    <w:rsid w:val="00EA6570"/>
    <w:rsid w:val="00EA687A"/>
    <w:rsid w:val="00EA77A0"/>
    <w:rsid w:val="00EA7BCD"/>
    <w:rsid w:val="00EA7BF4"/>
    <w:rsid w:val="00EB0328"/>
    <w:rsid w:val="00EB166A"/>
    <w:rsid w:val="00EB1761"/>
    <w:rsid w:val="00EB2E95"/>
    <w:rsid w:val="00EB3277"/>
    <w:rsid w:val="00EB3688"/>
    <w:rsid w:val="00EB3D3B"/>
    <w:rsid w:val="00EB411B"/>
    <w:rsid w:val="00EB41C6"/>
    <w:rsid w:val="00EB44C1"/>
    <w:rsid w:val="00EB4B43"/>
    <w:rsid w:val="00EB5518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33A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8B"/>
    <w:rsid w:val="00ED0490"/>
    <w:rsid w:val="00ED08EA"/>
    <w:rsid w:val="00ED0F88"/>
    <w:rsid w:val="00ED111B"/>
    <w:rsid w:val="00ED1380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573"/>
    <w:rsid w:val="00EE188A"/>
    <w:rsid w:val="00EE2DC1"/>
    <w:rsid w:val="00EE342B"/>
    <w:rsid w:val="00EE3B04"/>
    <w:rsid w:val="00EE3C87"/>
    <w:rsid w:val="00EE3CBB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5D6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275B5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5D96"/>
    <w:rsid w:val="00F360AA"/>
    <w:rsid w:val="00F361A1"/>
    <w:rsid w:val="00F365EA"/>
    <w:rsid w:val="00F37B40"/>
    <w:rsid w:val="00F40190"/>
    <w:rsid w:val="00F403B8"/>
    <w:rsid w:val="00F405BC"/>
    <w:rsid w:val="00F41658"/>
    <w:rsid w:val="00F4227C"/>
    <w:rsid w:val="00F429D9"/>
    <w:rsid w:val="00F42EDB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0250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0E7"/>
    <w:rsid w:val="00F56660"/>
    <w:rsid w:val="00F56C20"/>
    <w:rsid w:val="00F60B08"/>
    <w:rsid w:val="00F61901"/>
    <w:rsid w:val="00F61CD3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67CAE"/>
    <w:rsid w:val="00F70877"/>
    <w:rsid w:val="00F71587"/>
    <w:rsid w:val="00F71889"/>
    <w:rsid w:val="00F71B47"/>
    <w:rsid w:val="00F7229B"/>
    <w:rsid w:val="00F72E44"/>
    <w:rsid w:val="00F7349B"/>
    <w:rsid w:val="00F73916"/>
    <w:rsid w:val="00F73B4E"/>
    <w:rsid w:val="00F74479"/>
    <w:rsid w:val="00F7451A"/>
    <w:rsid w:val="00F756EA"/>
    <w:rsid w:val="00F76C52"/>
    <w:rsid w:val="00F770D6"/>
    <w:rsid w:val="00F776E3"/>
    <w:rsid w:val="00F77AAE"/>
    <w:rsid w:val="00F77B29"/>
    <w:rsid w:val="00F77D2B"/>
    <w:rsid w:val="00F77DF0"/>
    <w:rsid w:val="00F8002D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2B6D"/>
    <w:rsid w:val="00F84384"/>
    <w:rsid w:val="00F84589"/>
    <w:rsid w:val="00F85C6C"/>
    <w:rsid w:val="00F86031"/>
    <w:rsid w:val="00F87112"/>
    <w:rsid w:val="00F87ECA"/>
    <w:rsid w:val="00F90135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136"/>
    <w:rsid w:val="00FB3414"/>
    <w:rsid w:val="00FB35A4"/>
    <w:rsid w:val="00FB3A13"/>
    <w:rsid w:val="00FB3DC1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D70"/>
    <w:rsid w:val="00FC7E67"/>
    <w:rsid w:val="00FD1490"/>
    <w:rsid w:val="00FD19AE"/>
    <w:rsid w:val="00FD2402"/>
    <w:rsid w:val="00FD2609"/>
    <w:rsid w:val="00FD266B"/>
    <w:rsid w:val="00FD2A91"/>
    <w:rsid w:val="00FD3674"/>
    <w:rsid w:val="00FD5CF1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2BB5"/>
    <w:rsid w:val="00FE4F93"/>
    <w:rsid w:val="00FE51D6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CF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7F1382-035D-4195-B10D-235C8BF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BC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"/>
    <w:qFormat/>
    <w:locked/>
    <w:rsid w:val="00AD135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46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uiPriority w:val="99"/>
    <w:qFormat/>
    <w:rsid w:val="006F4653"/>
    <w:rPr>
      <w:b/>
      <w:bCs/>
    </w:rPr>
  </w:style>
  <w:style w:type="paragraph" w:styleId="a4">
    <w:name w:val="List Paragraph"/>
    <w:basedOn w:val="a"/>
    <w:link w:val="a5"/>
    <w:uiPriority w:val="99"/>
    <w:qFormat/>
    <w:rsid w:val="00A11802"/>
    <w:pPr>
      <w:ind w:left="720"/>
    </w:pPr>
  </w:style>
  <w:style w:type="paragraph" w:styleId="a6">
    <w:name w:val="header"/>
    <w:basedOn w:val="a"/>
    <w:link w:val="a7"/>
    <w:uiPriority w:val="99"/>
    <w:rsid w:val="009E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E57C9"/>
  </w:style>
  <w:style w:type="paragraph" w:styleId="a8">
    <w:name w:val="footer"/>
    <w:basedOn w:val="a"/>
    <w:link w:val="a9"/>
    <w:uiPriority w:val="99"/>
    <w:semiHidden/>
    <w:rsid w:val="009E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57C9"/>
  </w:style>
  <w:style w:type="paragraph" w:styleId="aa">
    <w:name w:val="Balloon Text"/>
    <w:basedOn w:val="a"/>
    <w:link w:val="ab"/>
    <w:uiPriority w:val="99"/>
    <w:semiHidden/>
    <w:rsid w:val="0082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24BA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99"/>
    <w:locked/>
    <w:rsid w:val="00813D69"/>
  </w:style>
  <w:style w:type="character" w:customStyle="1" w:styleId="ac">
    <w:name w:val="Не вступил в силу"/>
    <w:uiPriority w:val="99"/>
    <w:rsid w:val="002B4C40"/>
    <w:rPr>
      <w:b/>
      <w:bCs/>
      <w:color w:val="000000"/>
      <w:sz w:val="26"/>
      <w:szCs w:val="26"/>
      <w:shd w:val="clear" w:color="auto" w:fill="auto"/>
    </w:rPr>
  </w:style>
  <w:style w:type="paragraph" w:styleId="ad">
    <w:name w:val="Body Text"/>
    <w:basedOn w:val="a"/>
    <w:link w:val="ae"/>
    <w:uiPriority w:val="99"/>
    <w:semiHidden/>
    <w:rsid w:val="00E3045A"/>
    <w:pPr>
      <w:snapToGrid w:val="0"/>
      <w:spacing w:after="0" w:line="240" w:lineRule="auto"/>
      <w:jc w:val="both"/>
    </w:pPr>
    <w:rPr>
      <w:rFonts w:cs="Times New Roman"/>
      <w:color w:val="000000"/>
      <w:spacing w:val="3"/>
      <w:w w:val="98"/>
      <w:sz w:val="21"/>
      <w:szCs w:val="21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E3045A"/>
    <w:rPr>
      <w:rFonts w:ascii="Times New Roman" w:hAnsi="Times New Roman" w:cs="Times New Roman"/>
      <w:color w:val="000000"/>
      <w:spacing w:val="3"/>
      <w:w w:val="98"/>
      <w:sz w:val="21"/>
      <w:szCs w:val="21"/>
    </w:rPr>
  </w:style>
  <w:style w:type="paragraph" w:styleId="2">
    <w:name w:val="Body Text 2"/>
    <w:basedOn w:val="a"/>
    <w:link w:val="20"/>
    <w:uiPriority w:val="99"/>
    <w:semiHidden/>
    <w:rsid w:val="00E3045A"/>
    <w:pPr>
      <w:spacing w:after="120" w:line="480" w:lineRule="auto"/>
    </w:pPr>
    <w:rPr>
      <w:rFonts w:cs="Times New Roman"/>
      <w:b/>
      <w:bCs/>
      <w:smallCap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045A"/>
    <w:rPr>
      <w:rFonts w:ascii="Times New Roman" w:hAnsi="Times New Roman" w:cs="Times New Roman"/>
      <w:b/>
      <w:bCs/>
      <w:smallCaps/>
      <w:sz w:val="20"/>
      <w:szCs w:val="20"/>
    </w:rPr>
  </w:style>
  <w:style w:type="paragraph" w:styleId="af">
    <w:name w:val="Body Text Indent"/>
    <w:basedOn w:val="a"/>
    <w:link w:val="af0"/>
    <w:uiPriority w:val="99"/>
    <w:semiHidden/>
    <w:rsid w:val="00E3045A"/>
    <w:pPr>
      <w:spacing w:after="120"/>
      <w:ind w:left="283"/>
    </w:pPr>
    <w:rPr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E3045A"/>
    <w:rPr>
      <w:rFonts w:eastAsia="Times New Roman"/>
      <w:lang w:eastAsia="en-US"/>
    </w:rPr>
  </w:style>
  <w:style w:type="paragraph" w:styleId="af1">
    <w:name w:val="Normal (Web)"/>
    <w:basedOn w:val="a"/>
    <w:uiPriority w:val="99"/>
    <w:semiHidden/>
    <w:rsid w:val="00E3045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3045A"/>
  </w:style>
  <w:style w:type="paragraph" w:styleId="af2">
    <w:name w:val="caption"/>
    <w:basedOn w:val="a"/>
    <w:next w:val="a"/>
    <w:uiPriority w:val="35"/>
    <w:qFormat/>
    <w:locked/>
    <w:rsid w:val="00A63267"/>
    <w:pPr>
      <w:spacing w:after="0" w:line="240" w:lineRule="auto"/>
      <w:jc w:val="right"/>
    </w:pPr>
    <w:rPr>
      <w:rFonts w:ascii="Times New Roman" w:hAnsi="Times New Roman" w:cs="Times New Roman"/>
      <w:b/>
      <w:color w:val="000000"/>
      <w:sz w:val="24"/>
      <w:szCs w:val="21"/>
    </w:rPr>
  </w:style>
  <w:style w:type="character" w:customStyle="1" w:styleId="10">
    <w:name w:val="Заголовок 1 Знак"/>
    <w:basedOn w:val="a0"/>
    <w:link w:val="1"/>
    <w:uiPriority w:val="9"/>
    <w:rsid w:val="00AD1354"/>
    <w:rPr>
      <w:rFonts w:ascii="Times New Roman" w:hAnsi="Times New Roman"/>
      <w:b/>
      <w:bCs/>
      <w:kern w:val="36"/>
      <w:sz w:val="48"/>
      <w:szCs w:val="48"/>
    </w:rPr>
  </w:style>
  <w:style w:type="character" w:styleId="af3">
    <w:name w:val="Hyperlink"/>
    <w:basedOn w:val="a0"/>
    <w:uiPriority w:val="99"/>
    <w:semiHidden/>
    <w:unhideWhenUsed/>
    <w:rsid w:val="00AD1354"/>
    <w:rPr>
      <w:color w:val="0000FF"/>
      <w:u w:val="single"/>
    </w:rPr>
  </w:style>
  <w:style w:type="paragraph" w:customStyle="1" w:styleId="ConsPlusTitle">
    <w:name w:val="ConsPlusTitle"/>
    <w:uiPriority w:val="99"/>
    <w:rsid w:val="00C632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25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nlffn.xn--80aaccp4ajwpkgbl4lpb.xn--p1ai/deyatelnost-iogv/razvitie-obrazovaniya/gosudarstvennaya-programma-razvitie-obrazovaniya-tverskoy-oblasti-na-2019-2024-gody/gosudarstvennaya-programma/402.rar" TargetMode="External"/><Relationship Id="rId13" Type="http://schemas.openxmlformats.org/officeDocument/2006/relationships/hyperlink" Target="consultantplus://offline/ref=FC77A66622FC50E0D1CA7D6BDFC8999E6A5DC4C891142F2D57D5C7279F1F936F3E3DA250EC5C8B1B1DDD27TDA9N" TargetMode="External"/><Relationship Id="rId18" Type="http://schemas.openxmlformats.org/officeDocument/2006/relationships/hyperlink" Target="consultantplus://offline/ref=29BCEF65F91C24ACC1143C0D6FEC9C53D73EB56BC14B076010079843918A26795903B7115E817F8C3F7446HBr1M" TargetMode="External"/><Relationship Id="rId26" Type="http://schemas.openxmlformats.org/officeDocument/2006/relationships/hyperlink" Target="consultantplus://offline/ref=29BCEF65F91C24ACC1143C0D6FEC9C53D73EB56BC14B076010079843918A26795903B7115E817F8C3F7446HBr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BCEF65F91C24ACC1143C0D6FEC9C53D73EB56BC14B076010079843918A26795903B7115E817F8D3E7B4DHBr0M" TargetMode="External"/><Relationship Id="rId34" Type="http://schemas.openxmlformats.org/officeDocument/2006/relationships/hyperlink" Target="consultantplus://offline/ref=29BCEF65F91C24ACC1143C0D6FEC9C53D73EB56BC14A016F15079843918A26795903B7115E817F883F744AHBrD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77A66622FC50E0D1CA7D6BDFC8999E6A5DC4C891142F2D57D5C7279F1F936F3E3DA250EC5C8B1A1DDC23TDA5N" TargetMode="External"/><Relationship Id="rId17" Type="http://schemas.openxmlformats.org/officeDocument/2006/relationships/hyperlink" Target="consultantplus://offline/ref=29BCEF65F91C24ACC1143C0D6FEC9C53D73EB56BC14B076010079843918A26795903B7115E817F8D3E7B4DHBr0M" TargetMode="External"/><Relationship Id="rId25" Type="http://schemas.openxmlformats.org/officeDocument/2006/relationships/hyperlink" Target="consultantplus://offline/ref=29BCEF65F91C24ACC1143C0D6FEC9C53D73EB56BC14B076010079843918A26795903B7115E817F8D3E7B4DHBr0M" TargetMode="External"/><Relationship Id="rId33" Type="http://schemas.openxmlformats.org/officeDocument/2006/relationships/hyperlink" Target="consultantplus://offline/ref=29BCEF65F91C24ACC1143C0D6FEC9C53D73EB56BC14A016F15079843918A26795903B7115E817F883F704EHBrA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7D5E1B93807E2668F30602127DACD7321894953FB6D32C8FABBA1506FE44FA971AE4A6273D36F9EDFDCFL5gAI" TargetMode="External"/><Relationship Id="rId20" Type="http://schemas.openxmlformats.org/officeDocument/2006/relationships/hyperlink" Target="consultantplus://offline/ref=117D5E1B93807E2668F30602127DACD7321894953FB6D32C8FABBA1506FE44FA971AE4A6273D36F9EDFDCFL5gAI" TargetMode="External"/><Relationship Id="rId29" Type="http://schemas.openxmlformats.org/officeDocument/2006/relationships/hyperlink" Target="consultantplus://offline/ref=29BCEF65F91C24ACC1143C0D6FEC9C53D73EB56BC14B076010079843918A26795903B7115E817F8D3E7B4DHBr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77A66622FC50E0D1CA7D6BDFC8999E6A5DC4C891142F2D57D5C7279F1F936F3E3DA250EC5C8B1B1DDD27TDA9N" TargetMode="External"/><Relationship Id="rId24" Type="http://schemas.openxmlformats.org/officeDocument/2006/relationships/hyperlink" Target="consultantplus://offline/ref=117D5E1B93807E2668F30602127DACD7321894953FB6D32C8FABBA1506FE44FA971AE4A6273D36F9EDFDCFL5gAI" TargetMode="External"/><Relationship Id="rId32" Type="http://schemas.openxmlformats.org/officeDocument/2006/relationships/hyperlink" Target="consultantplus://offline/ref=29BCEF65F91C24ACC1143C0D6FEC9C53D73EB56BC14A016F15079843918A26795903B7115E817F883F744AHBrD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7D5E1B93807E2668F30602127DACD7321894953FB6D32C8FABBA1506FE44FA971AE4A6273D36F8ECF2C4L5gBI" TargetMode="External"/><Relationship Id="rId23" Type="http://schemas.openxmlformats.org/officeDocument/2006/relationships/hyperlink" Target="consultantplus://offline/ref=117D5E1B93807E2668F30602127DACD7321894953FB6D32C8FABBA1506FE44FA971AE4A6273D36F8ECF2C4L5gBI" TargetMode="External"/><Relationship Id="rId28" Type="http://schemas.openxmlformats.org/officeDocument/2006/relationships/hyperlink" Target="consultantplus://offline/ref=117D5E1B93807E2668F30602127DACD7321894953FB6D32C8FABBA1506FE44FA971AE4A6273D36F9EDFDCFL5gAI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FC77A66622FC50E0D1CA7D6BDFC8999E6A5DC4C891142F2D57D5C7279F1F936F3E3DA250EC5C8B1A1DDB29TDA5N" TargetMode="External"/><Relationship Id="rId19" Type="http://schemas.openxmlformats.org/officeDocument/2006/relationships/hyperlink" Target="consultantplus://offline/ref=117D5E1B93807E2668F30602127DACD7321894953FB6D32C8FABBA1506FE44FA971AE4A6273D36F8ECF2C4L5gBI" TargetMode="External"/><Relationship Id="rId31" Type="http://schemas.openxmlformats.org/officeDocument/2006/relationships/hyperlink" Target="consultantplus://offline/ref=29BCEF65F91C24ACC1143C0D6FEC9C53D73EB56BC14A016F15079843918A26795903B7115E817F883F7147HBr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7A66622FC50E0D1CA7D6BDFC8999E6A5DC4C891142F2D57D5C7279F1F936F3E3DA250EC5C8B1B1DDD20TDA6N" TargetMode="External"/><Relationship Id="rId14" Type="http://schemas.openxmlformats.org/officeDocument/2006/relationships/hyperlink" Target="consultantplus://offline/ref=FC77A66622FC50E0D1CA7D6BDFC8999E6A5DC4C891142F2D57D5C7279F1F936F3E3DA250EC5C8B1A1DDC23TDA5N" TargetMode="External"/><Relationship Id="rId22" Type="http://schemas.openxmlformats.org/officeDocument/2006/relationships/hyperlink" Target="consultantplus://offline/ref=29BCEF65F91C24ACC1143C0D6FEC9C53D73EB56BC14B076010079843918A26795903B7115E817F8C3F7446HBr1M" TargetMode="External"/><Relationship Id="rId27" Type="http://schemas.openxmlformats.org/officeDocument/2006/relationships/hyperlink" Target="consultantplus://offline/ref=117D5E1B93807E2668F30602127DACD7321894953FB6D32C8FABBA1506FE44FA971AE4A6273D36F8ECF2C4L5gBI" TargetMode="External"/><Relationship Id="rId30" Type="http://schemas.openxmlformats.org/officeDocument/2006/relationships/hyperlink" Target="consultantplus://offline/ref=29BCEF65F91C24ACC1143C0D6FEC9C53D73EB56BC14B076010079843918A26795903B7115E817F8C3F7446HBr1M" TargetMode="External"/><Relationship Id="rId35" Type="http://schemas.openxmlformats.org/officeDocument/2006/relationships/hyperlink" Target="consultantplus://offline/ref=29BCEF65F91C24ACC1143C0D6FEC9C53D73EB56BC14A016F15079843918A26795903B7115E817F883F704DHB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56D3-B513-4999-96CB-07D70DDA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41</Pages>
  <Words>14258</Words>
  <Characters>81274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95342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Алексей</cp:lastModifiedBy>
  <cp:revision>62</cp:revision>
  <cp:lastPrinted>2019-04-24T12:12:00Z</cp:lastPrinted>
  <dcterms:created xsi:type="dcterms:W3CDTF">2019-04-11T07:03:00Z</dcterms:created>
  <dcterms:modified xsi:type="dcterms:W3CDTF">2019-05-29T06:52:00Z</dcterms:modified>
</cp:coreProperties>
</file>